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DC8C" w14:textId="77777777" w:rsidR="00F96B1F" w:rsidRPr="00CE322C" w:rsidRDefault="00F96B1F" w:rsidP="00CE322C">
      <w:pPr>
        <w:pStyle w:val="Heading1"/>
        <w:ind w:right="0"/>
        <w:rPr>
          <w:rFonts w:ascii="Times New Roman" w:hAnsi="Times New Roman"/>
          <w:sz w:val="22"/>
          <w:szCs w:val="22"/>
        </w:rPr>
      </w:pPr>
      <w:r w:rsidRPr="00CE322C">
        <w:rPr>
          <w:rFonts w:ascii="Times New Roman" w:hAnsi="Times New Roman"/>
          <w:sz w:val="22"/>
          <w:szCs w:val="22"/>
        </w:rPr>
        <w:t>Professional Preparation and Academic and Professional Appointments</w:t>
      </w:r>
    </w:p>
    <w:p w14:paraId="18B3FC09" w14:textId="75567C2B" w:rsidR="00F96B1F" w:rsidRPr="00CE322C" w:rsidRDefault="00CD167A" w:rsidP="00CE322C">
      <w:pPr>
        <w:pStyle w:val="Heading1"/>
        <w:ind w:right="0"/>
        <w:rPr>
          <w:rFonts w:ascii="Times New Roman" w:hAnsi="Times New Roman"/>
          <w:b w:val="0"/>
          <w:sz w:val="22"/>
          <w:szCs w:val="22"/>
        </w:rPr>
      </w:pPr>
      <w:r w:rsidRPr="00CE322C">
        <w:rPr>
          <w:rFonts w:ascii="Times New Roman" w:hAnsi="Times New Roman"/>
          <w:sz w:val="22"/>
          <w:szCs w:val="22"/>
        </w:rPr>
        <w:t xml:space="preserve">2007, Ph.D., </w:t>
      </w:r>
      <w:r w:rsidR="00F96B1F" w:rsidRPr="00CE322C">
        <w:rPr>
          <w:rFonts w:ascii="Times New Roman" w:hAnsi="Times New Roman"/>
          <w:b w:val="0"/>
          <w:sz w:val="22"/>
          <w:szCs w:val="22"/>
        </w:rPr>
        <w:t>Ecology and Evolutionary Biology</w:t>
      </w:r>
      <w:r w:rsidRPr="00CE322C">
        <w:rPr>
          <w:rFonts w:ascii="Times New Roman" w:hAnsi="Times New Roman"/>
          <w:b w:val="0"/>
          <w:sz w:val="22"/>
          <w:szCs w:val="22"/>
        </w:rPr>
        <w:t>, Cornell University</w:t>
      </w:r>
      <w:r w:rsidR="000F0541" w:rsidRPr="00CE322C">
        <w:rPr>
          <w:rFonts w:ascii="Times New Roman" w:hAnsi="Times New Roman"/>
          <w:b w:val="0"/>
          <w:sz w:val="22"/>
          <w:szCs w:val="22"/>
        </w:rPr>
        <w:t xml:space="preserve">; </w:t>
      </w:r>
      <w:r w:rsidR="00F96B1F" w:rsidRPr="00CE322C">
        <w:rPr>
          <w:rFonts w:ascii="Times New Roman" w:hAnsi="Times New Roman"/>
          <w:b w:val="0"/>
          <w:sz w:val="22"/>
          <w:szCs w:val="22"/>
        </w:rPr>
        <w:t xml:space="preserve">Ecological and evolutionary characteristics of flight </w:t>
      </w:r>
      <w:r w:rsidR="00F96B1F" w:rsidRPr="00CE322C">
        <w:rPr>
          <w:rFonts w:ascii="Times New Roman" w:hAnsi="Times New Roman"/>
          <w:b w:val="0"/>
          <w:sz w:val="22"/>
          <w:szCs w:val="22"/>
        </w:rPr>
        <w:softHyphen/>
        <w:t>calls of Wood</w:t>
      </w:r>
      <w:r w:rsidR="00F96B1F" w:rsidRPr="00CE322C">
        <w:rPr>
          <w:rFonts w:ascii="Times New Roman" w:hAnsi="Times New Roman"/>
          <w:b w:val="0"/>
          <w:sz w:val="22"/>
          <w:szCs w:val="22"/>
        </w:rPr>
        <w:softHyphen/>
        <w:t>-warblers (Parulidae)</w:t>
      </w:r>
    </w:p>
    <w:p w14:paraId="53F4D4AE" w14:textId="279641E3" w:rsidR="00F96B1F" w:rsidRPr="00CE322C" w:rsidRDefault="00CD167A" w:rsidP="00CE322C">
      <w:pPr>
        <w:pStyle w:val="Heading1"/>
        <w:ind w:right="0"/>
        <w:rPr>
          <w:rFonts w:ascii="Times New Roman" w:hAnsi="Times New Roman"/>
          <w:b w:val="0"/>
          <w:sz w:val="22"/>
          <w:szCs w:val="22"/>
        </w:rPr>
      </w:pPr>
      <w:r w:rsidRPr="00CE322C">
        <w:rPr>
          <w:rFonts w:ascii="Times New Roman" w:hAnsi="Times New Roman"/>
          <w:sz w:val="22"/>
          <w:szCs w:val="22"/>
        </w:rPr>
        <w:t>2001, M. S.,</w:t>
      </w:r>
      <w:r w:rsidR="00F96B1F" w:rsidRPr="00CE322C">
        <w:rPr>
          <w:rFonts w:ascii="Times New Roman" w:hAnsi="Times New Roman"/>
          <w:b w:val="0"/>
          <w:sz w:val="22"/>
          <w:szCs w:val="22"/>
        </w:rPr>
        <w:t xml:space="preserve"> </w:t>
      </w:r>
      <w:r w:rsidRPr="00CE322C">
        <w:rPr>
          <w:rFonts w:ascii="Times New Roman" w:hAnsi="Times New Roman"/>
          <w:b w:val="0"/>
          <w:sz w:val="22"/>
          <w:szCs w:val="22"/>
        </w:rPr>
        <w:t>Zoology, Clemson University</w:t>
      </w:r>
      <w:r w:rsidR="000F0541" w:rsidRPr="00CE322C">
        <w:rPr>
          <w:rFonts w:ascii="Times New Roman" w:hAnsi="Times New Roman"/>
          <w:b w:val="0"/>
          <w:sz w:val="22"/>
          <w:szCs w:val="22"/>
        </w:rPr>
        <w:t xml:space="preserve">; </w:t>
      </w:r>
      <w:r w:rsidR="00F96B1F" w:rsidRPr="00CE322C">
        <w:rPr>
          <w:rFonts w:ascii="Times New Roman" w:hAnsi="Times New Roman"/>
          <w:b w:val="0"/>
          <w:sz w:val="22"/>
          <w:szCs w:val="22"/>
        </w:rPr>
        <w:t xml:space="preserve">The Density of Nocturnal Bird Migration: a comparison of Doppler </w:t>
      </w:r>
      <w:bookmarkStart w:id="0" w:name="_GoBack"/>
      <w:r w:rsidR="00F96B1F" w:rsidRPr="00CE322C">
        <w:rPr>
          <w:rFonts w:ascii="Times New Roman" w:hAnsi="Times New Roman"/>
          <w:b w:val="0"/>
          <w:sz w:val="22"/>
          <w:szCs w:val="22"/>
        </w:rPr>
        <w:t>radar and acoustic measures</w:t>
      </w:r>
    </w:p>
    <w:bookmarkEnd w:id="0"/>
    <w:p w14:paraId="7290038E" w14:textId="027FFCD6" w:rsidR="00F96B1F" w:rsidRPr="00CE322C" w:rsidRDefault="00CD167A" w:rsidP="00CE322C">
      <w:pPr>
        <w:pStyle w:val="Heading1"/>
        <w:ind w:right="0"/>
        <w:rPr>
          <w:rFonts w:ascii="Times New Roman" w:hAnsi="Times New Roman"/>
          <w:b w:val="0"/>
          <w:sz w:val="22"/>
          <w:szCs w:val="22"/>
        </w:rPr>
      </w:pPr>
      <w:r w:rsidRPr="00CE322C">
        <w:rPr>
          <w:rFonts w:ascii="Times New Roman" w:hAnsi="Times New Roman"/>
          <w:sz w:val="22"/>
          <w:szCs w:val="22"/>
        </w:rPr>
        <w:t xml:space="preserve">1995, B.S., </w:t>
      </w:r>
      <w:r w:rsidR="00F96B1F" w:rsidRPr="00CE322C">
        <w:rPr>
          <w:rFonts w:ascii="Times New Roman" w:hAnsi="Times New Roman"/>
          <w:b w:val="0"/>
          <w:sz w:val="22"/>
          <w:szCs w:val="22"/>
        </w:rPr>
        <w:t>Natural Resources</w:t>
      </w:r>
      <w:r w:rsidRPr="00CE322C">
        <w:rPr>
          <w:rFonts w:ascii="Times New Roman" w:hAnsi="Times New Roman"/>
          <w:sz w:val="22"/>
          <w:szCs w:val="22"/>
        </w:rPr>
        <w:t xml:space="preserve">, </w:t>
      </w:r>
      <w:r w:rsidRPr="00CE322C">
        <w:rPr>
          <w:rFonts w:ascii="Times New Roman" w:hAnsi="Times New Roman"/>
          <w:b w:val="0"/>
          <w:sz w:val="22"/>
          <w:szCs w:val="22"/>
        </w:rPr>
        <w:t>Cornell University</w:t>
      </w:r>
    </w:p>
    <w:p w14:paraId="19E55174" w14:textId="77777777" w:rsidR="00F96B1F" w:rsidRPr="00CE322C" w:rsidRDefault="00F96B1F" w:rsidP="00CE322C">
      <w:pPr>
        <w:pStyle w:val="Heading1"/>
        <w:ind w:right="0"/>
        <w:rPr>
          <w:rFonts w:ascii="Times New Roman" w:hAnsi="Times New Roman"/>
          <w:sz w:val="22"/>
          <w:szCs w:val="22"/>
        </w:rPr>
      </w:pPr>
    </w:p>
    <w:p w14:paraId="0D729427"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 xml:space="preserve">2014-present: Elective Board Member, American Ornithologists’ Union. </w:t>
      </w:r>
    </w:p>
    <w:p w14:paraId="7FAA5ACE"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2012-present: Research Associate, Information Science, Cornell Lab of Ornithology</w:t>
      </w:r>
    </w:p>
    <w:p w14:paraId="456A8B58"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2010-2012: Research Associate, Conservation Science, Cornell Lab of Ornithology</w:t>
      </w:r>
    </w:p>
    <w:p w14:paraId="23708836" w14:textId="4FD2878E"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2010-</w:t>
      </w:r>
      <w:r w:rsidR="002F5823" w:rsidRPr="00CE322C">
        <w:rPr>
          <w:rFonts w:ascii="Times New Roman" w:hAnsi="Times New Roman"/>
          <w:b w:val="0"/>
          <w:sz w:val="22"/>
          <w:szCs w:val="22"/>
        </w:rPr>
        <w:t>2015</w:t>
      </w:r>
      <w:r w:rsidRPr="00CE322C">
        <w:rPr>
          <w:rFonts w:ascii="Times New Roman" w:hAnsi="Times New Roman"/>
          <w:b w:val="0"/>
          <w:sz w:val="22"/>
          <w:szCs w:val="22"/>
        </w:rPr>
        <w:t>: Board, New York City Audubon</w:t>
      </w:r>
    </w:p>
    <w:p w14:paraId="696E7B46" w14:textId="2485488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 xml:space="preserve">2010-present: Faculty Fellow, Atkinson Center for a Sustainable Future, Cornell University. </w:t>
      </w:r>
    </w:p>
    <w:p w14:paraId="4E7C1E05" w14:textId="5A1566A1"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2009-</w:t>
      </w:r>
      <w:r w:rsidR="002F5823" w:rsidRPr="00CE322C">
        <w:rPr>
          <w:rFonts w:ascii="Times New Roman" w:hAnsi="Times New Roman"/>
          <w:b w:val="0"/>
          <w:sz w:val="22"/>
          <w:szCs w:val="22"/>
        </w:rPr>
        <w:t>2014</w:t>
      </w:r>
      <w:r w:rsidRPr="00CE322C">
        <w:rPr>
          <w:rFonts w:ascii="Times New Roman" w:hAnsi="Times New Roman"/>
          <w:b w:val="0"/>
          <w:sz w:val="22"/>
          <w:szCs w:val="22"/>
        </w:rPr>
        <w:t xml:space="preserve">: Board, </w:t>
      </w:r>
      <w:proofErr w:type="spellStart"/>
      <w:r w:rsidRPr="00CE322C">
        <w:rPr>
          <w:rFonts w:ascii="Times New Roman" w:hAnsi="Times New Roman"/>
          <w:b w:val="0"/>
          <w:sz w:val="22"/>
          <w:szCs w:val="22"/>
        </w:rPr>
        <w:t>Fundación</w:t>
      </w:r>
      <w:proofErr w:type="spellEnd"/>
      <w:r w:rsidRPr="00CE322C">
        <w:rPr>
          <w:rFonts w:ascii="Times New Roman" w:hAnsi="Times New Roman"/>
          <w:b w:val="0"/>
          <w:sz w:val="22"/>
          <w:szCs w:val="22"/>
        </w:rPr>
        <w:t xml:space="preserve"> de </w:t>
      </w:r>
      <w:proofErr w:type="spellStart"/>
      <w:r w:rsidRPr="00CE322C">
        <w:rPr>
          <w:rFonts w:ascii="Times New Roman" w:hAnsi="Times New Roman"/>
          <w:b w:val="0"/>
          <w:sz w:val="22"/>
          <w:szCs w:val="22"/>
        </w:rPr>
        <w:t>Conservación</w:t>
      </w:r>
      <w:proofErr w:type="spellEnd"/>
      <w:r w:rsidRPr="00CE322C">
        <w:rPr>
          <w:rFonts w:ascii="Times New Roman" w:hAnsi="Times New Roman"/>
          <w:b w:val="0"/>
          <w:sz w:val="22"/>
          <w:szCs w:val="22"/>
        </w:rPr>
        <w:t xml:space="preserve"> </w:t>
      </w:r>
      <w:proofErr w:type="spellStart"/>
      <w:r w:rsidRPr="00CE322C">
        <w:rPr>
          <w:rFonts w:ascii="Times New Roman" w:hAnsi="Times New Roman"/>
          <w:b w:val="0"/>
          <w:sz w:val="22"/>
          <w:szCs w:val="22"/>
        </w:rPr>
        <w:t>Jocotoco</w:t>
      </w:r>
      <w:proofErr w:type="spellEnd"/>
      <w:r w:rsidRPr="00CE322C">
        <w:rPr>
          <w:rFonts w:ascii="Times New Roman" w:hAnsi="Times New Roman"/>
          <w:b w:val="0"/>
          <w:sz w:val="22"/>
          <w:szCs w:val="22"/>
        </w:rPr>
        <w:t xml:space="preserve"> (Ecuador)</w:t>
      </w:r>
    </w:p>
    <w:p w14:paraId="0A988DBF"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2007-2010: Postdoctoral Research Associate, Conservation Science, Cornell Lab of Ornithology</w:t>
      </w:r>
    </w:p>
    <w:p w14:paraId="19828964"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2006-2012: Association of Field Ornithologists, Council member</w:t>
      </w:r>
    </w:p>
    <w:p w14:paraId="3FDD933A"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 xml:space="preserve">2006-2012: Research Associate, </w:t>
      </w:r>
      <w:proofErr w:type="spellStart"/>
      <w:r w:rsidRPr="00CE322C">
        <w:rPr>
          <w:rFonts w:ascii="Times New Roman" w:hAnsi="Times New Roman"/>
          <w:b w:val="0"/>
          <w:sz w:val="22"/>
          <w:szCs w:val="22"/>
        </w:rPr>
        <w:t>Powdermill</w:t>
      </w:r>
      <w:proofErr w:type="spellEnd"/>
      <w:r w:rsidRPr="00CE322C">
        <w:rPr>
          <w:rFonts w:ascii="Times New Roman" w:hAnsi="Times New Roman"/>
          <w:b w:val="0"/>
          <w:sz w:val="22"/>
          <w:szCs w:val="22"/>
        </w:rPr>
        <w:t xml:space="preserve"> Avian Research Center</w:t>
      </w:r>
    </w:p>
    <w:p w14:paraId="3265E001"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2002-2006: Teaching and Research Assistant. Cornell University</w:t>
      </w:r>
    </w:p>
    <w:p w14:paraId="094F483B"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2001-2002: Audubon Science Fellow, National Audubon Society, New York, NY</w:t>
      </w:r>
    </w:p>
    <w:p w14:paraId="4192A5F2"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 xml:space="preserve">1999-2001: Research Assistant, Radar Ornithology Laboratory, Clemson University </w:t>
      </w:r>
    </w:p>
    <w:p w14:paraId="31F51CB1"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1995-2008: Tour Leader, Victor Emanuel Nature Tours, Inc., Austin, TX</w:t>
      </w:r>
    </w:p>
    <w:p w14:paraId="235A7BBC" w14:textId="77777777" w:rsidR="00F96B1F" w:rsidRPr="00CE322C" w:rsidRDefault="00F96B1F" w:rsidP="00CE322C">
      <w:pPr>
        <w:pStyle w:val="Heading1"/>
        <w:rPr>
          <w:rFonts w:ascii="Times New Roman" w:hAnsi="Times New Roman"/>
          <w:b w:val="0"/>
          <w:sz w:val="22"/>
          <w:szCs w:val="22"/>
        </w:rPr>
      </w:pPr>
      <w:r w:rsidRPr="00CE322C">
        <w:rPr>
          <w:rFonts w:ascii="Times New Roman" w:hAnsi="Times New Roman"/>
          <w:b w:val="0"/>
          <w:sz w:val="22"/>
          <w:szCs w:val="22"/>
        </w:rPr>
        <w:t>1994-1995: Teaching Assistant, Cornell University</w:t>
      </w:r>
    </w:p>
    <w:p w14:paraId="23D17BE6" w14:textId="77777777" w:rsidR="00F96B1F" w:rsidRPr="00CE322C" w:rsidRDefault="00F96B1F" w:rsidP="00CE322C">
      <w:pPr>
        <w:pStyle w:val="Heading1"/>
        <w:rPr>
          <w:rFonts w:ascii="Times New Roman" w:hAnsi="Times New Roman"/>
          <w:sz w:val="22"/>
          <w:szCs w:val="22"/>
        </w:rPr>
      </w:pPr>
    </w:p>
    <w:p w14:paraId="13FC9E95" w14:textId="7CE890E0" w:rsidR="00CD167A" w:rsidRPr="00CE322C" w:rsidRDefault="00CD167A" w:rsidP="00CE322C">
      <w:pPr>
        <w:rPr>
          <w:rFonts w:ascii="Times New Roman" w:hAnsi="Times New Roman"/>
          <w:b/>
          <w:sz w:val="22"/>
          <w:szCs w:val="22"/>
        </w:rPr>
      </w:pPr>
      <w:r w:rsidRPr="00CE322C">
        <w:rPr>
          <w:rFonts w:ascii="Times New Roman" w:hAnsi="Times New Roman"/>
          <w:b/>
          <w:sz w:val="22"/>
          <w:szCs w:val="22"/>
        </w:rPr>
        <w:t>Areas of Expertise (Keywords):</w:t>
      </w:r>
      <w:r w:rsidR="00E53C49" w:rsidRPr="00CE322C">
        <w:rPr>
          <w:rFonts w:ascii="Times New Roman" w:hAnsi="Times New Roman"/>
          <w:b/>
          <w:sz w:val="22"/>
          <w:szCs w:val="22"/>
        </w:rPr>
        <w:t xml:space="preserve"> </w:t>
      </w:r>
      <w:r w:rsidR="00F25DF2" w:rsidRPr="00CE322C">
        <w:rPr>
          <w:rFonts w:ascii="Times New Roman" w:hAnsi="Times New Roman"/>
          <w:sz w:val="22"/>
          <w:szCs w:val="22"/>
        </w:rPr>
        <w:t xml:space="preserve">aeroecology, radar ornithology, </w:t>
      </w:r>
      <w:r w:rsidRPr="00CE322C">
        <w:rPr>
          <w:rFonts w:ascii="Times New Roman" w:hAnsi="Times New Roman"/>
          <w:sz w:val="22"/>
          <w:szCs w:val="22"/>
        </w:rPr>
        <w:t xml:space="preserve">migration ecology, </w:t>
      </w:r>
      <w:r w:rsidR="00F25DF2" w:rsidRPr="00CE322C">
        <w:rPr>
          <w:rFonts w:ascii="Times New Roman" w:hAnsi="Times New Roman"/>
          <w:sz w:val="22"/>
          <w:szCs w:val="22"/>
        </w:rPr>
        <w:t xml:space="preserve">artificial light, </w:t>
      </w:r>
      <w:r w:rsidRPr="00CE322C">
        <w:rPr>
          <w:rFonts w:ascii="Times New Roman" w:hAnsi="Times New Roman"/>
          <w:sz w:val="22"/>
          <w:szCs w:val="22"/>
        </w:rPr>
        <w:t xml:space="preserve">remote sensing, </w:t>
      </w:r>
      <w:r w:rsidR="00F25DF2" w:rsidRPr="00CE322C">
        <w:rPr>
          <w:rFonts w:ascii="Times New Roman" w:hAnsi="Times New Roman"/>
          <w:sz w:val="22"/>
          <w:szCs w:val="22"/>
        </w:rPr>
        <w:t xml:space="preserve">climate change, phenology, animal behavior, bioacoustics, meteorology, </w:t>
      </w:r>
      <w:r w:rsidRPr="00CE322C">
        <w:rPr>
          <w:rFonts w:ascii="Times New Roman" w:hAnsi="Times New Roman"/>
          <w:sz w:val="22"/>
          <w:szCs w:val="22"/>
        </w:rPr>
        <w:t>machine learning</w:t>
      </w:r>
    </w:p>
    <w:p w14:paraId="020F264D" w14:textId="77777777" w:rsidR="002F5823" w:rsidRPr="00CE322C" w:rsidRDefault="002F5823" w:rsidP="00CE322C">
      <w:pPr>
        <w:rPr>
          <w:rFonts w:ascii="Times New Roman" w:hAnsi="Times New Roman"/>
          <w:b/>
          <w:sz w:val="22"/>
          <w:szCs w:val="22"/>
        </w:rPr>
      </w:pPr>
    </w:p>
    <w:p w14:paraId="7B932F09" w14:textId="28586380" w:rsidR="00537C86" w:rsidRPr="00CE322C" w:rsidRDefault="00E31B01" w:rsidP="00CE322C">
      <w:pPr>
        <w:rPr>
          <w:rFonts w:ascii="Times New Roman" w:hAnsi="Times New Roman"/>
          <w:sz w:val="22"/>
          <w:szCs w:val="22"/>
        </w:rPr>
      </w:pPr>
      <w:r w:rsidRPr="00CE322C">
        <w:rPr>
          <w:rFonts w:ascii="Times New Roman" w:hAnsi="Times New Roman"/>
          <w:b/>
          <w:sz w:val="22"/>
          <w:szCs w:val="22"/>
        </w:rPr>
        <w:t>Graduate</w:t>
      </w:r>
      <w:r w:rsidR="00537C86" w:rsidRPr="00CE322C">
        <w:rPr>
          <w:rFonts w:ascii="Times New Roman" w:hAnsi="Times New Roman"/>
          <w:b/>
          <w:sz w:val="22"/>
          <w:szCs w:val="22"/>
        </w:rPr>
        <w:t xml:space="preserve"> and </w:t>
      </w:r>
      <w:r w:rsidRPr="00CE322C">
        <w:rPr>
          <w:rFonts w:ascii="Times New Roman" w:hAnsi="Times New Roman"/>
          <w:b/>
          <w:sz w:val="22"/>
          <w:szCs w:val="22"/>
        </w:rPr>
        <w:t>Postdoctoral</w:t>
      </w:r>
      <w:r w:rsidR="00537C86" w:rsidRPr="00CE322C">
        <w:rPr>
          <w:rFonts w:ascii="Times New Roman" w:hAnsi="Times New Roman"/>
          <w:b/>
          <w:sz w:val="22"/>
          <w:szCs w:val="22"/>
        </w:rPr>
        <w:t xml:space="preserve"> </w:t>
      </w:r>
      <w:r w:rsidRPr="00CE322C">
        <w:rPr>
          <w:rFonts w:ascii="Times New Roman" w:hAnsi="Times New Roman"/>
          <w:b/>
          <w:sz w:val="22"/>
          <w:szCs w:val="22"/>
        </w:rPr>
        <w:t>Mentors</w:t>
      </w:r>
      <w:r w:rsidR="00537C86" w:rsidRPr="00CE322C">
        <w:rPr>
          <w:rFonts w:ascii="Times New Roman" w:hAnsi="Times New Roman"/>
          <w:b/>
          <w:sz w:val="22"/>
          <w:szCs w:val="22"/>
        </w:rPr>
        <w:t>:</w:t>
      </w:r>
      <w:r w:rsidR="00537C86" w:rsidRPr="00CE322C">
        <w:rPr>
          <w:rFonts w:ascii="Times New Roman" w:hAnsi="Times New Roman"/>
          <w:sz w:val="22"/>
          <w:szCs w:val="22"/>
        </w:rPr>
        <w:t xml:space="preserve"> </w:t>
      </w:r>
      <w:r w:rsidRPr="00CE322C">
        <w:rPr>
          <w:rFonts w:ascii="Times New Roman" w:hAnsi="Times New Roman"/>
          <w:sz w:val="22"/>
          <w:szCs w:val="22"/>
        </w:rPr>
        <w:t xml:space="preserve">Dr. </w:t>
      </w:r>
      <w:r w:rsidR="00537C86" w:rsidRPr="00CE322C">
        <w:rPr>
          <w:rFonts w:ascii="Times New Roman" w:hAnsi="Times New Roman"/>
          <w:sz w:val="22"/>
          <w:szCs w:val="22"/>
        </w:rPr>
        <w:t xml:space="preserve">S.A. </w:t>
      </w:r>
      <w:proofErr w:type="spellStart"/>
      <w:r w:rsidR="00537C86" w:rsidRPr="00CE322C">
        <w:rPr>
          <w:rFonts w:ascii="Times New Roman" w:hAnsi="Times New Roman"/>
          <w:sz w:val="22"/>
          <w:szCs w:val="22"/>
        </w:rPr>
        <w:t>Gauthreaux</w:t>
      </w:r>
      <w:proofErr w:type="spellEnd"/>
      <w:r w:rsidR="00537C86" w:rsidRPr="00CE322C">
        <w:rPr>
          <w:rFonts w:ascii="Times New Roman" w:hAnsi="Times New Roman"/>
          <w:sz w:val="22"/>
          <w:szCs w:val="22"/>
        </w:rPr>
        <w:t>, Jr., (MS</w:t>
      </w:r>
      <w:r w:rsidR="0041500C" w:rsidRPr="00CE322C">
        <w:rPr>
          <w:rFonts w:ascii="Times New Roman" w:hAnsi="Times New Roman"/>
          <w:sz w:val="22"/>
          <w:szCs w:val="22"/>
        </w:rPr>
        <w:t>, 2001</w:t>
      </w:r>
      <w:r w:rsidR="00537C86" w:rsidRPr="00CE322C">
        <w:rPr>
          <w:rFonts w:ascii="Times New Roman" w:hAnsi="Times New Roman"/>
          <w:sz w:val="22"/>
          <w:szCs w:val="22"/>
        </w:rPr>
        <w:t xml:space="preserve">); </w:t>
      </w:r>
      <w:r w:rsidRPr="00CE322C">
        <w:rPr>
          <w:rFonts w:ascii="Times New Roman" w:hAnsi="Times New Roman"/>
          <w:sz w:val="22"/>
          <w:szCs w:val="22"/>
        </w:rPr>
        <w:t xml:space="preserve">Dr. </w:t>
      </w:r>
      <w:r w:rsidR="00537C86" w:rsidRPr="00CE322C">
        <w:rPr>
          <w:rFonts w:ascii="Times New Roman" w:hAnsi="Times New Roman"/>
          <w:sz w:val="22"/>
          <w:szCs w:val="22"/>
        </w:rPr>
        <w:t>John W. Fitzpatrick, (Ph</w:t>
      </w:r>
      <w:r w:rsidR="0041500C" w:rsidRPr="00CE322C">
        <w:rPr>
          <w:rFonts w:ascii="Times New Roman" w:hAnsi="Times New Roman"/>
          <w:sz w:val="22"/>
          <w:szCs w:val="22"/>
        </w:rPr>
        <w:t>.</w:t>
      </w:r>
      <w:r w:rsidR="00537C86" w:rsidRPr="00CE322C">
        <w:rPr>
          <w:rFonts w:ascii="Times New Roman" w:hAnsi="Times New Roman"/>
          <w:sz w:val="22"/>
          <w:szCs w:val="22"/>
        </w:rPr>
        <w:t>D.</w:t>
      </w:r>
      <w:r w:rsidR="0041500C" w:rsidRPr="00CE322C">
        <w:rPr>
          <w:rFonts w:ascii="Times New Roman" w:hAnsi="Times New Roman"/>
          <w:sz w:val="22"/>
          <w:szCs w:val="22"/>
        </w:rPr>
        <w:t>, 2007</w:t>
      </w:r>
      <w:r w:rsidR="00537C86" w:rsidRPr="00CE322C">
        <w:rPr>
          <w:rFonts w:ascii="Times New Roman" w:hAnsi="Times New Roman"/>
          <w:sz w:val="22"/>
          <w:szCs w:val="22"/>
        </w:rPr>
        <w:t xml:space="preserve">); </w:t>
      </w:r>
      <w:r w:rsidRPr="00CE322C">
        <w:rPr>
          <w:rFonts w:ascii="Times New Roman" w:hAnsi="Times New Roman"/>
          <w:sz w:val="22"/>
          <w:szCs w:val="22"/>
        </w:rPr>
        <w:t xml:space="preserve">Dr. </w:t>
      </w:r>
      <w:r w:rsidR="00537C86" w:rsidRPr="00CE322C">
        <w:rPr>
          <w:rFonts w:ascii="Times New Roman" w:hAnsi="Times New Roman"/>
          <w:sz w:val="22"/>
          <w:szCs w:val="22"/>
        </w:rPr>
        <w:t>Kenneth V. Rose</w:t>
      </w:r>
      <w:r w:rsidRPr="00CE322C">
        <w:rPr>
          <w:rFonts w:ascii="Times New Roman" w:hAnsi="Times New Roman"/>
          <w:sz w:val="22"/>
          <w:szCs w:val="22"/>
        </w:rPr>
        <w:t>nberg, (Post</w:t>
      </w:r>
      <w:r w:rsidR="00537C86" w:rsidRPr="00CE322C">
        <w:rPr>
          <w:rFonts w:ascii="Times New Roman" w:hAnsi="Times New Roman"/>
          <w:sz w:val="22"/>
          <w:szCs w:val="22"/>
        </w:rPr>
        <w:t>doctoral</w:t>
      </w:r>
      <w:r w:rsidR="0041500C" w:rsidRPr="00CE322C">
        <w:rPr>
          <w:rFonts w:ascii="Times New Roman" w:hAnsi="Times New Roman"/>
          <w:sz w:val="22"/>
          <w:szCs w:val="22"/>
        </w:rPr>
        <w:t>; 2010</w:t>
      </w:r>
      <w:r w:rsidR="00537C86" w:rsidRPr="00CE322C">
        <w:rPr>
          <w:rFonts w:ascii="Times New Roman" w:hAnsi="Times New Roman"/>
          <w:sz w:val="22"/>
          <w:szCs w:val="22"/>
        </w:rPr>
        <w:t>)</w:t>
      </w:r>
    </w:p>
    <w:p w14:paraId="23D8D86E" w14:textId="77777777" w:rsidR="00537C86" w:rsidRPr="00CE322C" w:rsidRDefault="00537C86" w:rsidP="00CE322C">
      <w:pPr>
        <w:rPr>
          <w:rFonts w:ascii="Times New Roman" w:hAnsi="Times New Roman"/>
          <w:b/>
          <w:sz w:val="22"/>
          <w:szCs w:val="22"/>
        </w:rPr>
      </w:pPr>
    </w:p>
    <w:p w14:paraId="1BA8A67A" w14:textId="6EE896B3" w:rsidR="00113546" w:rsidRPr="00CE322C" w:rsidRDefault="00113546" w:rsidP="00CE322C">
      <w:pPr>
        <w:pStyle w:val="Heading1"/>
        <w:rPr>
          <w:rFonts w:ascii="Times New Roman" w:hAnsi="Times New Roman"/>
          <w:sz w:val="22"/>
          <w:szCs w:val="22"/>
        </w:rPr>
      </w:pPr>
      <w:r w:rsidRPr="00CE322C">
        <w:rPr>
          <w:rFonts w:ascii="Times New Roman" w:hAnsi="Times New Roman"/>
          <w:sz w:val="22"/>
          <w:szCs w:val="22"/>
        </w:rPr>
        <w:t xml:space="preserve">Service and Memberships: </w:t>
      </w:r>
      <w:r w:rsidRPr="00CE322C">
        <w:rPr>
          <w:rFonts w:ascii="Times New Roman" w:hAnsi="Times New Roman"/>
          <w:b w:val="0"/>
          <w:sz w:val="22"/>
          <w:szCs w:val="22"/>
        </w:rPr>
        <w:t>American Ornithologi</w:t>
      </w:r>
      <w:r w:rsidR="00CE322C">
        <w:rPr>
          <w:rFonts w:ascii="Times New Roman" w:hAnsi="Times New Roman"/>
          <w:b w:val="0"/>
          <w:sz w:val="22"/>
          <w:szCs w:val="22"/>
        </w:rPr>
        <w:t>cal</w:t>
      </w:r>
      <w:r w:rsidRPr="00CE322C">
        <w:rPr>
          <w:rFonts w:ascii="Times New Roman" w:hAnsi="Times New Roman"/>
          <w:b w:val="0"/>
          <w:sz w:val="22"/>
          <w:szCs w:val="22"/>
        </w:rPr>
        <w:t>, Wilson Ornithological,</w:t>
      </w:r>
      <w:r w:rsidR="00F17222" w:rsidRPr="00CE322C">
        <w:rPr>
          <w:rFonts w:ascii="Times New Roman" w:hAnsi="Times New Roman"/>
          <w:b w:val="0"/>
          <w:sz w:val="22"/>
          <w:szCs w:val="22"/>
        </w:rPr>
        <w:t xml:space="preserve"> and</w:t>
      </w:r>
      <w:r w:rsidRPr="00CE322C">
        <w:rPr>
          <w:rFonts w:ascii="Times New Roman" w:hAnsi="Times New Roman"/>
          <w:b w:val="0"/>
          <w:sz w:val="22"/>
          <w:szCs w:val="22"/>
        </w:rPr>
        <w:t xml:space="preserve"> Cooper Ornithological Societ</w:t>
      </w:r>
      <w:r w:rsidR="00F17222" w:rsidRPr="00CE322C">
        <w:rPr>
          <w:rFonts w:ascii="Times New Roman" w:hAnsi="Times New Roman"/>
          <w:b w:val="0"/>
          <w:sz w:val="22"/>
          <w:szCs w:val="22"/>
        </w:rPr>
        <w:t>ies</w:t>
      </w:r>
      <w:r w:rsidRPr="00CE322C">
        <w:rPr>
          <w:rFonts w:ascii="Times New Roman" w:hAnsi="Times New Roman"/>
          <w:b w:val="0"/>
          <w:sz w:val="22"/>
          <w:szCs w:val="22"/>
        </w:rPr>
        <w:t xml:space="preserve">, Association of Field Ornithologists, </w:t>
      </w:r>
      <w:r w:rsidR="00CE322C">
        <w:rPr>
          <w:rFonts w:ascii="Times New Roman" w:hAnsi="Times New Roman"/>
          <w:b w:val="0"/>
          <w:sz w:val="22"/>
          <w:szCs w:val="22"/>
        </w:rPr>
        <w:t>AAAS</w:t>
      </w:r>
      <w:r w:rsidRPr="00CE322C">
        <w:rPr>
          <w:rFonts w:ascii="Times New Roman" w:hAnsi="Times New Roman"/>
          <w:b w:val="0"/>
          <w:sz w:val="22"/>
          <w:szCs w:val="22"/>
        </w:rPr>
        <w:t xml:space="preserve">, </w:t>
      </w:r>
      <w:r w:rsidR="00CE322C">
        <w:rPr>
          <w:rFonts w:ascii="Times New Roman" w:hAnsi="Times New Roman"/>
          <w:b w:val="0"/>
          <w:sz w:val="22"/>
          <w:szCs w:val="22"/>
        </w:rPr>
        <w:t xml:space="preserve">AGU, </w:t>
      </w:r>
      <w:r w:rsidRPr="00CE322C">
        <w:rPr>
          <w:rFonts w:ascii="Times New Roman" w:hAnsi="Times New Roman"/>
          <w:b w:val="0"/>
          <w:sz w:val="22"/>
          <w:szCs w:val="22"/>
        </w:rPr>
        <w:t>American Society of Naturalists, Ecological Society of America.</w:t>
      </w:r>
    </w:p>
    <w:p w14:paraId="04BB6938" w14:textId="26D41E02" w:rsidR="00F17222" w:rsidRPr="00CE322C" w:rsidRDefault="00184AAC" w:rsidP="00CE322C">
      <w:pPr>
        <w:rPr>
          <w:rFonts w:ascii="Times New Roman" w:hAnsi="Times New Roman"/>
          <w:sz w:val="22"/>
          <w:szCs w:val="22"/>
        </w:rPr>
      </w:pPr>
      <w:r w:rsidRPr="00CE322C">
        <w:rPr>
          <w:rFonts w:ascii="Times New Roman" w:hAnsi="Times New Roman"/>
          <w:i/>
          <w:sz w:val="22"/>
          <w:szCs w:val="22"/>
        </w:rPr>
        <w:t xml:space="preserve">- </w:t>
      </w:r>
      <w:r w:rsidR="00F17222" w:rsidRPr="00CE322C">
        <w:rPr>
          <w:rFonts w:ascii="Times New Roman" w:hAnsi="Times New Roman"/>
          <w:i/>
          <w:sz w:val="22"/>
          <w:szCs w:val="22"/>
        </w:rPr>
        <w:t>Committees</w:t>
      </w:r>
      <w:r w:rsidR="00F17222" w:rsidRPr="00CE322C">
        <w:rPr>
          <w:rFonts w:ascii="Times New Roman" w:hAnsi="Times New Roman"/>
          <w:b/>
          <w:sz w:val="22"/>
          <w:szCs w:val="22"/>
        </w:rPr>
        <w:t xml:space="preserve">: </w:t>
      </w:r>
      <w:r w:rsidR="00F17222" w:rsidRPr="00CE322C">
        <w:rPr>
          <w:rFonts w:ascii="Times New Roman" w:hAnsi="Times New Roman"/>
          <w:sz w:val="22"/>
          <w:szCs w:val="22"/>
        </w:rPr>
        <w:t xml:space="preserve">Assessing Risks and Impacts to Migrating Birds from Wind Energy; Fundación de </w:t>
      </w:r>
      <w:proofErr w:type="spellStart"/>
      <w:r w:rsidR="00F17222" w:rsidRPr="00CE322C">
        <w:rPr>
          <w:rFonts w:ascii="Times New Roman" w:hAnsi="Times New Roman"/>
          <w:sz w:val="22"/>
          <w:szCs w:val="22"/>
        </w:rPr>
        <w:t>Conservación</w:t>
      </w:r>
      <w:proofErr w:type="spellEnd"/>
      <w:r w:rsidR="00F17222" w:rsidRPr="00CE322C">
        <w:rPr>
          <w:rFonts w:ascii="Times New Roman" w:hAnsi="Times New Roman"/>
          <w:sz w:val="22"/>
          <w:szCs w:val="22"/>
        </w:rPr>
        <w:t xml:space="preserve"> </w:t>
      </w:r>
      <w:proofErr w:type="spellStart"/>
      <w:r w:rsidR="00F17222" w:rsidRPr="00CE322C">
        <w:rPr>
          <w:rFonts w:ascii="Times New Roman" w:hAnsi="Times New Roman"/>
          <w:sz w:val="22"/>
          <w:szCs w:val="22"/>
        </w:rPr>
        <w:t>Jocotoco</w:t>
      </w:r>
      <w:proofErr w:type="spellEnd"/>
      <w:r w:rsidR="00F17222" w:rsidRPr="00CE322C">
        <w:rPr>
          <w:rFonts w:ascii="Times New Roman" w:hAnsi="Times New Roman"/>
          <w:sz w:val="22"/>
          <w:szCs w:val="22"/>
        </w:rPr>
        <w:t>; NYC Audubon</w:t>
      </w:r>
      <w:r w:rsidRPr="00CE322C">
        <w:rPr>
          <w:rFonts w:ascii="Times New Roman" w:hAnsi="Times New Roman"/>
          <w:sz w:val="22"/>
          <w:szCs w:val="22"/>
        </w:rPr>
        <w:t>; Cornell Migrations Taskforce</w:t>
      </w:r>
    </w:p>
    <w:p w14:paraId="30075F60" w14:textId="7172ACCF" w:rsidR="00113546" w:rsidRPr="00CE322C" w:rsidRDefault="00184AAC" w:rsidP="00CE322C">
      <w:pPr>
        <w:pStyle w:val="Heading1"/>
        <w:ind w:right="0"/>
        <w:rPr>
          <w:rFonts w:ascii="Times New Roman" w:hAnsi="Times New Roman"/>
          <w:b w:val="0"/>
          <w:sz w:val="22"/>
          <w:szCs w:val="22"/>
        </w:rPr>
      </w:pPr>
      <w:r w:rsidRPr="00CE322C">
        <w:rPr>
          <w:rFonts w:ascii="Times New Roman" w:hAnsi="Times New Roman"/>
          <w:b w:val="0"/>
          <w:i/>
          <w:sz w:val="22"/>
          <w:szCs w:val="22"/>
        </w:rPr>
        <w:t xml:space="preserve">- </w:t>
      </w:r>
      <w:r w:rsidR="00113546" w:rsidRPr="00CE322C">
        <w:rPr>
          <w:rFonts w:ascii="Times New Roman" w:hAnsi="Times New Roman"/>
          <w:b w:val="0"/>
          <w:i/>
          <w:sz w:val="22"/>
          <w:szCs w:val="22"/>
        </w:rPr>
        <w:t>Collaborative Teams:</w:t>
      </w:r>
      <w:r w:rsidR="00113546" w:rsidRPr="00CE322C">
        <w:rPr>
          <w:rFonts w:ascii="Times New Roman" w:hAnsi="Times New Roman"/>
          <w:sz w:val="22"/>
          <w:szCs w:val="22"/>
        </w:rPr>
        <w:t xml:space="preserve"> </w:t>
      </w:r>
      <w:r w:rsidR="00113546" w:rsidRPr="00CE322C">
        <w:rPr>
          <w:rFonts w:ascii="Times New Roman" w:hAnsi="Times New Roman"/>
          <w:b w:val="0"/>
          <w:sz w:val="22"/>
          <w:szCs w:val="22"/>
        </w:rPr>
        <w:t>PI and co-PI</w:t>
      </w:r>
      <w:r w:rsidR="00F17222" w:rsidRPr="00CE322C">
        <w:rPr>
          <w:rFonts w:ascii="Times New Roman" w:hAnsi="Times New Roman"/>
          <w:b w:val="0"/>
          <w:sz w:val="22"/>
          <w:szCs w:val="22"/>
        </w:rPr>
        <w:t xml:space="preserve">, </w:t>
      </w:r>
      <w:r w:rsidR="00C33B36" w:rsidRPr="00CE322C">
        <w:rPr>
          <w:rFonts w:ascii="Times New Roman" w:hAnsi="Times New Roman"/>
          <w:b w:val="0"/>
          <w:sz w:val="22"/>
          <w:szCs w:val="22"/>
        </w:rPr>
        <w:t>NSF</w:t>
      </w:r>
      <w:r w:rsidR="00113546" w:rsidRPr="00CE322C">
        <w:rPr>
          <w:rFonts w:ascii="Times New Roman" w:hAnsi="Times New Roman"/>
          <w:b w:val="0"/>
          <w:sz w:val="22"/>
          <w:szCs w:val="22"/>
        </w:rPr>
        <w:t xml:space="preserve">, Belmont Forum, National Fish and Wildlife Foundation, European Network for the Radar surveillance of Animal Movement, </w:t>
      </w:r>
      <w:r w:rsidR="00C33B36" w:rsidRPr="00CE322C">
        <w:rPr>
          <w:rFonts w:ascii="Times New Roman" w:hAnsi="Times New Roman"/>
          <w:b w:val="0"/>
          <w:sz w:val="22"/>
          <w:szCs w:val="22"/>
        </w:rPr>
        <w:t>DoD</w:t>
      </w:r>
      <w:r w:rsidR="00113546" w:rsidRPr="00CE322C">
        <w:rPr>
          <w:rFonts w:ascii="Times New Roman" w:hAnsi="Times New Roman"/>
          <w:b w:val="0"/>
          <w:sz w:val="22"/>
          <w:szCs w:val="22"/>
        </w:rPr>
        <w:t xml:space="preserve">, </w:t>
      </w:r>
      <w:proofErr w:type="spellStart"/>
      <w:r w:rsidR="00C33B36" w:rsidRPr="00CE322C">
        <w:rPr>
          <w:rFonts w:ascii="Times New Roman" w:hAnsi="Times New Roman"/>
          <w:b w:val="0"/>
          <w:sz w:val="22"/>
          <w:szCs w:val="22"/>
        </w:rPr>
        <w:t>DoI</w:t>
      </w:r>
      <w:proofErr w:type="spellEnd"/>
      <w:r w:rsidR="00113546" w:rsidRPr="00CE322C">
        <w:rPr>
          <w:rFonts w:ascii="Times New Roman" w:hAnsi="Times New Roman"/>
          <w:b w:val="0"/>
          <w:sz w:val="22"/>
          <w:szCs w:val="22"/>
        </w:rPr>
        <w:t xml:space="preserve">, NYSERDA and </w:t>
      </w:r>
      <w:r w:rsidR="00C33B36" w:rsidRPr="00CE322C">
        <w:rPr>
          <w:rFonts w:ascii="Times New Roman" w:hAnsi="Times New Roman"/>
          <w:b w:val="0"/>
          <w:sz w:val="22"/>
          <w:szCs w:val="22"/>
        </w:rPr>
        <w:t>BOEM</w:t>
      </w:r>
      <w:r w:rsidR="00F17222" w:rsidRPr="00CE322C">
        <w:rPr>
          <w:rFonts w:ascii="Times New Roman" w:hAnsi="Times New Roman"/>
          <w:b w:val="0"/>
          <w:sz w:val="22"/>
          <w:szCs w:val="22"/>
        </w:rPr>
        <w:t xml:space="preserve"> with Oregon State University, University of Massachusetts Amherst, New York University, Rice University, Swiss Ornithological Institute, Cape May Bird Observatory</w:t>
      </w:r>
      <w:r w:rsidR="000F0541" w:rsidRPr="00CE322C">
        <w:rPr>
          <w:rFonts w:ascii="Times New Roman" w:hAnsi="Times New Roman"/>
          <w:b w:val="0"/>
          <w:sz w:val="22"/>
          <w:szCs w:val="22"/>
        </w:rPr>
        <w:t xml:space="preserve"> among others</w:t>
      </w:r>
    </w:p>
    <w:p w14:paraId="25E2C38A" w14:textId="0A690AED" w:rsidR="00113546" w:rsidRPr="00CE322C" w:rsidRDefault="00184AAC" w:rsidP="00CE322C">
      <w:pPr>
        <w:rPr>
          <w:rFonts w:ascii="Times New Roman" w:hAnsi="Times New Roman"/>
          <w:sz w:val="22"/>
          <w:szCs w:val="22"/>
        </w:rPr>
      </w:pPr>
      <w:r w:rsidRPr="00CE322C">
        <w:rPr>
          <w:rFonts w:ascii="Times New Roman" w:hAnsi="Times New Roman"/>
          <w:i/>
          <w:sz w:val="22"/>
          <w:szCs w:val="22"/>
        </w:rPr>
        <w:t xml:space="preserve">- </w:t>
      </w:r>
      <w:r w:rsidR="00113546" w:rsidRPr="00CE322C">
        <w:rPr>
          <w:rFonts w:ascii="Times New Roman" w:hAnsi="Times New Roman"/>
          <w:i/>
          <w:sz w:val="22"/>
          <w:szCs w:val="22"/>
        </w:rPr>
        <w:t>Review</w:t>
      </w:r>
      <w:r w:rsidR="00113546" w:rsidRPr="00CE322C">
        <w:rPr>
          <w:rFonts w:ascii="Times New Roman" w:hAnsi="Times New Roman"/>
          <w:sz w:val="22"/>
          <w:szCs w:val="22"/>
        </w:rPr>
        <w:t xml:space="preserve">: </w:t>
      </w:r>
      <w:r w:rsidR="00CE322C">
        <w:rPr>
          <w:rFonts w:ascii="Times New Roman" w:hAnsi="Times New Roman"/>
          <w:sz w:val="22"/>
          <w:szCs w:val="22"/>
        </w:rPr>
        <w:t>256</w:t>
      </w:r>
      <w:r w:rsidR="00113546" w:rsidRPr="00CE322C">
        <w:rPr>
          <w:rFonts w:ascii="Times New Roman" w:hAnsi="Times New Roman"/>
          <w:sz w:val="22"/>
          <w:szCs w:val="22"/>
        </w:rPr>
        <w:t xml:space="preserve"> manuscripts since 2011 including the following peer-reviewed journal -- Ibis (</w:t>
      </w:r>
      <w:r w:rsidR="00113546" w:rsidRPr="00CE322C">
        <w:rPr>
          <w:rFonts w:ascii="Times New Roman" w:hAnsi="Times New Roman"/>
          <w:sz w:val="22"/>
          <w:szCs w:val="22"/>
          <w:u w:val="single"/>
        </w:rPr>
        <w:t>Associate Editor</w:t>
      </w:r>
      <w:r w:rsidR="00113546" w:rsidRPr="00CE322C">
        <w:rPr>
          <w:rFonts w:ascii="Times New Roman" w:hAnsi="Times New Roman"/>
          <w:sz w:val="22"/>
          <w:szCs w:val="22"/>
        </w:rPr>
        <w:t>), Ornithological Advance</w:t>
      </w:r>
      <w:r w:rsidR="00C33B36" w:rsidRPr="00CE322C">
        <w:rPr>
          <w:rFonts w:ascii="Times New Roman" w:hAnsi="Times New Roman"/>
          <w:sz w:val="22"/>
          <w:szCs w:val="22"/>
        </w:rPr>
        <w:t>s/</w:t>
      </w:r>
      <w:r w:rsidR="00113546" w:rsidRPr="00CE322C">
        <w:rPr>
          <w:rFonts w:ascii="Times New Roman" w:hAnsi="Times New Roman"/>
          <w:sz w:val="22"/>
          <w:szCs w:val="22"/>
        </w:rPr>
        <w:t xml:space="preserve">Applications, Biometeorology, The Wilson Journal of Ornithology, The Journal of Field Ornithology, Ecological Applications, Ecological Modeling, Ecology Letters, Nature Ecology &amp; Evolution, Science Advances, Bioacoustics, </w:t>
      </w:r>
      <w:proofErr w:type="spellStart"/>
      <w:r w:rsidR="00113546" w:rsidRPr="00CE322C">
        <w:rPr>
          <w:rFonts w:ascii="Times New Roman" w:hAnsi="Times New Roman"/>
          <w:sz w:val="22"/>
          <w:szCs w:val="22"/>
        </w:rPr>
        <w:t>Ardea</w:t>
      </w:r>
      <w:proofErr w:type="spellEnd"/>
      <w:r w:rsidR="00113546" w:rsidRPr="00CE322C">
        <w:rPr>
          <w:rFonts w:ascii="Times New Roman" w:hAnsi="Times New Roman"/>
          <w:sz w:val="22"/>
          <w:szCs w:val="22"/>
        </w:rPr>
        <w:t xml:space="preserve">, </w:t>
      </w:r>
      <w:proofErr w:type="spellStart"/>
      <w:r w:rsidR="00113546" w:rsidRPr="00CE322C">
        <w:rPr>
          <w:rFonts w:ascii="Times New Roman" w:hAnsi="Times New Roman"/>
          <w:sz w:val="22"/>
          <w:szCs w:val="22"/>
        </w:rPr>
        <w:t>PloS</w:t>
      </w:r>
      <w:proofErr w:type="spellEnd"/>
      <w:r w:rsidR="00113546" w:rsidRPr="00CE322C">
        <w:rPr>
          <w:rFonts w:ascii="Times New Roman" w:hAnsi="Times New Roman"/>
          <w:sz w:val="22"/>
          <w:szCs w:val="22"/>
        </w:rPr>
        <w:t xml:space="preserve"> One, Avian Biology Research</w:t>
      </w:r>
    </w:p>
    <w:p w14:paraId="11F34096" w14:textId="041C2E7C" w:rsidR="00F17222" w:rsidRPr="00CE322C" w:rsidRDefault="00184AAC" w:rsidP="00CE322C">
      <w:pPr>
        <w:rPr>
          <w:rFonts w:ascii="Times New Roman" w:hAnsi="Times New Roman"/>
          <w:sz w:val="22"/>
          <w:szCs w:val="22"/>
        </w:rPr>
      </w:pPr>
      <w:r w:rsidRPr="00CE322C">
        <w:rPr>
          <w:rFonts w:ascii="Times New Roman" w:hAnsi="Times New Roman"/>
          <w:i/>
          <w:sz w:val="22"/>
          <w:szCs w:val="22"/>
        </w:rPr>
        <w:t xml:space="preserve">- </w:t>
      </w:r>
      <w:r w:rsidR="00F17222" w:rsidRPr="00CE322C">
        <w:rPr>
          <w:rFonts w:ascii="Times New Roman" w:hAnsi="Times New Roman"/>
          <w:i/>
          <w:sz w:val="22"/>
          <w:szCs w:val="22"/>
        </w:rPr>
        <w:t>Outreach</w:t>
      </w:r>
      <w:r w:rsidR="00F17222" w:rsidRPr="00CE322C">
        <w:rPr>
          <w:rFonts w:ascii="Times New Roman" w:hAnsi="Times New Roman"/>
          <w:sz w:val="22"/>
          <w:szCs w:val="22"/>
        </w:rPr>
        <w:t>: Regular presentations and appearances for public; and to media (appendix)</w:t>
      </w:r>
    </w:p>
    <w:p w14:paraId="3B6738A8" w14:textId="0095C377" w:rsidR="000F0541" w:rsidRPr="00CE322C" w:rsidRDefault="00184AAC" w:rsidP="00CE322C">
      <w:pPr>
        <w:rPr>
          <w:rFonts w:ascii="Times New Roman" w:hAnsi="Times New Roman"/>
          <w:sz w:val="22"/>
          <w:szCs w:val="22"/>
        </w:rPr>
      </w:pPr>
      <w:r w:rsidRPr="00CE322C">
        <w:rPr>
          <w:rFonts w:ascii="Times New Roman" w:hAnsi="Times New Roman"/>
          <w:i/>
          <w:sz w:val="22"/>
          <w:szCs w:val="22"/>
        </w:rPr>
        <w:t xml:space="preserve">- </w:t>
      </w:r>
      <w:r w:rsidR="00F17222" w:rsidRPr="00CE322C">
        <w:rPr>
          <w:rFonts w:ascii="Times New Roman" w:hAnsi="Times New Roman"/>
          <w:i/>
          <w:sz w:val="22"/>
          <w:szCs w:val="22"/>
        </w:rPr>
        <w:t>Mentoring</w:t>
      </w:r>
      <w:r w:rsidR="00F17222" w:rsidRPr="00CE322C">
        <w:rPr>
          <w:rFonts w:ascii="Times New Roman" w:hAnsi="Times New Roman"/>
          <w:sz w:val="22"/>
          <w:szCs w:val="22"/>
        </w:rPr>
        <w:t>: elementary (</w:t>
      </w:r>
      <w:r w:rsidR="00CE322C">
        <w:rPr>
          <w:rFonts w:ascii="Times New Roman" w:hAnsi="Times New Roman"/>
          <w:sz w:val="22"/>
          <w:szCs w:val="22"/>
        </w:rPr>
        <w:t>8</w:t>
      </w:r>
      <w:r w:rsidR="00F17222" w:rsidRPr="00CE322C">
        <w:rPr>
          <w:rFonts w:ascii="Times New Roman" w:hAnsi="Times New Roman"/>
          <w:sz w:val="22"/>
          <w:szCs w:val="22"/>
        </w:rPr>
        <w:t>), high school (</w:t>
      </w:r>
      <w:r w:rsidR="00CE322C">
        <w:rPr>
          <w:rFonts w:ascii="Times New Roman" w:hAnsi="Times New Roman"/>
          <w:sz w:val="22"/>
          <w:szCs w:val="22"/>
        </w:rPr>
        <w:t>6</w:t>
      </w:r>
      <w:r w:rsidR="00F17222" w:rsidRPr="00CE322C">
        <w:rPr>
          <w:rFonts w:ascii="Times New Roman" w:hAnsi="Times New Roman"/>
          <w:sz w:val="22"/>
          <w:szCs w:val="22"/>
        </w:rPr>
        <w:t>), undergraduate (</w:t>
      </w:r>
      <w:r w:rsidR="00CE322C">
        <w:rPr>
          <w:rFonts w:ascii="Times New Roman" w:hAnsi="Times New Roman"/>
          <w:sz w:val="22"/>
          <w:szCs w:val="22"/>
        </w:rPr>
        <w:t>10</w:t>
      </w:r>
      <w:r w:rsidR="00F17222" w:rsidRPr="00CE322C">
        <w:rPr>
          <w:rFonts w:ascii="Times New Roman" w:hAnsi="Times New Roman"/>
          <w:sz w:val="22"/>
          <w:szCs w:val="22"/>
        </w:rPr>
        <w:t>), graduate (</w:t>
      </w:r>
      <w:r w:rsidR="00CE322C">
        <w:rPr>
          <w:rFonts w:ascii="Times New Roman" w:hAnsi="Times New Roman"/>
          <w:sz w:val="22"/>
          <w:szCs w:val="22"/>
        </w:rPr>
        <w:t>5</w:t>
      </w:r>
      <w:r w:rsidR="00F17222" w:rsidRPr="00CE322C">
        <w:rPr>
          <w:rFonts w:ascii="Times New Roman" w:hAnsi="Times New Roman"/>
          <w:sz w:val="22"/>
          <w:szCs w:val="22"/>
        </w:rPr>
        <w:t>), and postdoctoral (4) research through Eastchester, White Plains, Pelham, and, LaGuardia High Schools, Marymount science mentoring programs, STSS, Cornell, Columbia, Oklahoma, Oxford, Towson, and Fordham Universities</w:t>
      </w:r>
    </w:p>
    <w:p w14:paraId="6BAFBF0F" w14:textId="2A3F39ED" w:rsidR="00F17222" w:rsidRPr="00CE322C" w:rsidRDefault="00184AAC" w:rsidP="00CE322C">
      <w:pPr>
        <w:rPr>
          <w:rFonts w:ascii="Times New Roman" w:hAnsi="Times New Roman"/>
          <w:sz w:val="22"/>
          <w:szCs w:val="22"/>
        </w:rPr>
      </w:pPr>
      <w:r w:rsidRPr="00CE322C">
        <w:rPr>
          <w:rFonts w:ascii="Times New Roman" w:hAnsi="Times New Roman"/>
          <w:i/>
          <w:sz w:val="22"/>
          <w:szCs w:val="22"/>
        </w:rPr>
        <w:t xml:space="preserve">- </w:t>
      </w:r>
      <w:r w:rsidR="00F17222" w:rsidRPr="00CE322C">
        <w:rPr>
          <w:rFonts w:ascii="Times New Roman" w:hAnsi="Times New Roman"/>
          <w:i/>
          <w:sz w:val="22"/>
          <w:szCs w:val="22"/>
        </w:rPr>
        <w:t>Teaching</w:t>
      </w:r>
      <w:r w:rsidR="00F17222" w:rsidRPr="00CE322C">
        <w:rPr>
          <w:rFonts w:ascii="Times New Roman" w:hAnsi="Times New Roman"/>
          <w:sz w:val="22"/>
          <w:szCs w:val="22"/>
        </w:rPr>
        <w:t>: Migration Ecology, Columbia (2010, 2011, 2014, 2019), Sound Analysis Workshop, Cornell University (2008-present), MIGRATE 2008 (NSF-DIOS 0541740), Young Birders’ Event (2009-present)</w:t>
      </w:r>
    </w:p>
    <w:p w14:paraId="7DCEF906" w14:textId="77777777" w:rsidR="00CE322C" w:rsidRDefault="00CE322C" w:rsidP="00CE322C">
      <w:pPr>
        <w:rPr>
          <w:rFonts w:ascii="Times New Roman" w:hAnsi="Times New Roman"/>
          <w:b/>
          <w:sz w:val="22"/>
          <w:szCs w:val="22"/>
        </w:rPr>
      </w:pPr>
    </w:p>
    <w:p w14:paraId="59D814F0" w14:textId="77777777" w:rsidR="00CE322C" w:rsidRDefault="00CE322C" w:rsidP="00CE322C">
      <w:pPr>
        <w:rPr>
          <w:rFonts w:ascii="Times New Roman" w:hAnsi="Times New Roman"/>
          <w:b/>
          <w:sz w:val="22"/>
          <w:szCs w:val="22"/>
        </w:rPr>
      </w:pPr>
    </w:p>
    <w:p w14:paraId="5617F1F7" w14:textId="08344F6F" w:rsidR="003024E7" w:rsidRPr="00CE322C" w:rsidRDefault="003024E7" w:rsidP="00CE322C">
      <w:pPr>
        <w:rPr>
          <w:rFonts w:ascii="Times New Roman" w:hAnsi="Times New Roman"/>
          <w:b/>
          <w:sz w:val="22"/>
          <w:szCs w:val="22"/>
        </w:rPr>
      </w:pPr>
      <w:r w:rsidRPr="00CE322C">
        <w:rPr>
          <w:rFonts w:ascii="Times New Roman" w:hAnsi="Times New Roman"/>
          <w:b/>
          <w:sz w:val="22"/>
          <w:szCs w:val="22"/>
        </w:rPr>
        <w:lastRenderedPageBreak/>
        <w:t xml:space="preserve">Selected </w:t>
      </w:r>
      <w:r w:rsidR="00F25DF2" w:rsidRPr="00CE322C">
        <w:rPr>
          <w:rFonts w:ascii="Times New Roman" w:hAnsi="Times New Roman"/>
          <w:b/>
          <w:sz w:val="22"/>
          <w:szCs w:val="22"/>
        </w:rPr>
        <w:t xml:space="preserve">Refereed </w:t>
      </w:r>
      <w:r w:rsidRPr="00CE322C">
        <w:rPr>
          <w:rFonts w:ascii="Times New Roman" w:hAnsi="Times New Roman"/>
          <w:b/>
          <w:sz w:val="22"/>
          <w:szCs w:val="22"/>
        </w:rPr>
        <w:t>Publications</w:t>
      </w:r>
      <w:r w:rsidR="00B22A3D" w:rsidRPr="00CE322C">
        <w:rPr>
          <w:rFonts w:ascii="Times New Roman" w:hAnsi="Times New Roman"/>
          <w:b/>
          <w:sz w:val="22"/>
          <w:szCs w:val="22"/>
        </w:rPr>
        <w:t xml:space="preserve"> (2017-201</w:t>
      </w:r>
      <w:r w:rsidR="00681E21" w:rsidRPr="00CE322C">
        <w:rPr>
          <w:rFonts w:ascii="Times New Roman" w:hAnsi="Times New Roman"/>
          <w:b/>
          <w:sz w:val="22"/>
          <w:szCs w:val="22"/>
        </w:rPr>
        <w:t>9</w:t>
      </w:r>
      <w:r w:rsidR="00B22A3D" w:rsidRPr="00CE322C">
        <w:rPr>
          <w:rFonts w:ascii="Times New Roman" w:hAnsi="Times New Roman"/>
          <w:b/>
          <w:sz w:val="22"/>
          <w:szCs w:val="22"/>
        </w:rPr>
        <w:t>)</w:t>
      </w:r>
      <w:r w:rsidR="00CE322C">
        <w:rPr>
          <w:rFonts w:ascii="Times New Roman" w:hAnsi="Times New Roman"/>
          <w:b/>
          <w:sz w:val="22"/>
          <w:szCs w:val="22"/>
        </w:rPr>
        <w:t xml:space="preserve">: </w:t>
      </w:r>
      <w:hyperlink r:id="rId7" w:history="1">
        <w:r w:rsidR="00CE322C" w:rsidRPr="00CE322C">
          <w:rPr>
            <w:rStyle w:val="Hyperlink"/>
            <w:rFonts w:ascii="Times New Roman" w:hAnsi="Times New Roman"/>
            <w:b/>
            <w:sz w:val="22"/>
            <w:szCs w:val="22"/>
          </w:rPr>
          <w:t>Cornell Research Page</w:t>
        </w:r>
      </w:hyperlink>
      <w:r w:rsidR="00CE322C">
        <w:rPr>
          <w:rFonts w:ascii="Times New Roman" w:hAnsi="Times New Roman"/>
          <w:b/>
          <w:sz w:val="22"/>
          <w:szCs w:val="22"/>
        </w:rPr>
        <w:t xml:space="preserve"> </w:t>
      </w:r>
      <w:hyperlink r:id="rId8" w:history="1">
        <w:r w:rsidR="00CE322C">
          <w:rPr>
            <w:rStyle w:val="Hyperlink"/>
            <w:rFonts w:ascii="Times New Roman" w:hAnsi="Times New Roman"/>
            <w:b/>
            <w:sz w:val="22"/>
            <w:szCs w:val="22"/>
          </w:rPr>
          <w:t>Google Scholar</w:t>
        </w:r>
      </w:hyperlink>
      <w:r w:rsidR="00CE322C">
        <w:rPr>
          <w:rFonts w:ascii="Times New Roman" w:hAnsi="Times New Roman"/>
          <w:b/>
          <w:sz w:val="22"/>
          <w:szCs w:val="22"/>
        </w:rPr>
        <w:t xml:space="preserve"> </w:t>
      </w:r>
      <w:hyperlink r:id="rId9" w:history="1">
        <w:proofErr w:type="spellStart"/>
        <w:r w:rsidR="00CE322C" w:rsidRPr="00CE322C">
          <w:rPr>
            <w:rStyle w:val="Hyperlink"/>
            <w:rFonts w:ascii="Times New Roman" w:hAnsi="Times New Roman"/>
            <w:b/>
            <w:sz w:val="22"/>
            <w:szCs w:val="22"/>
          </w:rPr>
          <w:t>Researchgate</w:t>
        </w:r>
        <w:proofErr w:type="spellEnd"/>
      </w:hyperlink>
    </w:p>
    <w:p w14:paraId="0DF0C560" w14:textId="77777777" w:rsidR="00C724BF" w:rsidRDefault="006A7FF3" w:rsidP="00CE322C">
      <w:pPr>
        <w:pStyle w:val="ListParagraph"/>
        <w:numPr>
          <w:ilvl w:val="0"/>
          <w:numId w:val="6"/>
        </w:numPr>
        <w:ind w:left="270"/>
        <w:rPr>
          <w:rFonts w:ascii="Times New Roman" w:hAnsi="Times New Roman"/>
          <w:color w:val="222222"/>
          <w:sz w:val="22"/>
          <w:szCs w:val="22"/>
          <w:shd w:val="clear" w:color="auto" w:fill="FFFFFF"/>
        </w:rPr>
      </w:pPr>
      <w:r w:rsidRPr="006A7FF3">
        <w:rPr>
          <w:rFonts w:ascii="Times New Roman" w:hAnsi="Times New Roman"/>
          <w:color w:val="222222"/>
          <w:sz w:val="22"/>
          <w:szCs w:val="22"/>
          <w:shd w:val="clear" w:color="auto" w:fill="FFFFFF"/>
        </w:rPr>
        <w:t xml:space="preserve">Horton, K.G., La Sorte, F.A., Sheldon, D., Lin, T., Winner, K., Bernstein, G., Maji, S., Hochachka, W. M., Farnsworth, A. 2019. Phenology of nocturnal avian migration has shifted at the continental scale. </w:t>
      </w:r>
      <w:r w:rsidRPr="006A7FF3">
        <w:rPr>
          <w:rFonts w:ascii="Times New Roman" w:hAnsi="Times New Roman"/>
          <w:i/>
          <w:iCs/>
          <w:color w:val="222222"/>
          <w:sz w:val="22"/>
          <w:szCs w:val="22"/>
          <w:shd w:val="clear" w:color="auto" w:fill="FFFFFF"/>
        </w:rPr>
        <w:t>Nature Climate Change</w:t>
      </w:r>
      <w:r w:rsidRPr="006A7FF3">
        <w:rPr>
          <w:rFonts w:ascii="Times New Roman" w:hAnsi="Times New Roman"/>
          <w:color w:val="222222"/>
          <w:sz w:val="22"/>
          <w:szCs w:val="22"/>
          <w:shd w:val="clear" w:color="auto" w:fill="FFFFFF"/>
        </w:rPr>
        <w:t xml:space="preserve"> doi:10.1038/s41558-019-0648-9</w:t>
      </w:r>
    </w:p>
    <w:p w14:paraId="0A308FCE" w14:textId="063A8443" w:rsidR="000914FC" w:rsidRPr="00CE322C" w:rsidRDefault="000914FC"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Newcombe, Patrick B., Cecilia Nilsson, Tsung-Yu Lin, Kevin Winner, Garrett Bernstein, </w:t>
      </w:r>
      <w:proofErr w:type="spellStart"/>
      <w:r w:rsidRPr="00CE322C">
        <w:rPr>
          <w:rFonts w:ascii="Times New Roman" w:hAnsi="Times New Roman"/>
          <w:color w:val="222222"/>
          <w:sz w:val="22"/>
          <w:szCs w:val="22"/>
          <w:shd w:val="clear" w:color="auto" w:fill="FFFFFF"/>
        </w:rPr>
        <w:t>Subhransu</w:t>
      </w:r>
      <w:proofErr w:type="spellEnd"/>
      <w:r w:rsidRPr="00CE322C">
        <w:rPr>
          <w:rFonts w:ascii="Times New Roman" w:hAnsi="Times New Roman"/>
          <w:color w:val="222222"/>
          <w:sz w:val="22"/>
          <w:szCs w:val="22"/>
          <w:shd w:val="clear" w:color="auto" w:fill="FFFFFF"/>
        </w:rPr>
        <w:t xml:space="preserve"> Maji, Daniel Sheldon, Andrew Farnsworth, and Kyle G. Horton. "Migratory flight on the Pacific Flyway: strategies and tendencies of wind drift compensation." </w:t>
      </w:r>
      <w:r w:rsidRPr="00CE322C">
        <w:rPr>
          <w:rFonts w:ascii="Times New Roman" w:hAnsi="Times New Roman"/>
          <w:i/>
          <w:iCs/>
          <w:color w:val="222222"/>
          <w:sz w:val="22"/>
          <w:szCs w:val="22"/>
          <w:shd w:val="clear" w:color="auto" w:fill="FFFFFF"/>
        </w:rPr>
        <w:t>Biology letters</w:t>
      </w:r>
      <w:r w:rsidRPr="00CE322C">
        <w:rPr>
          <w:rFonts w:ascii="Times New Roman" w:hAnsi="Times New Roman"/>
          <w:color w:val="222222"/>
          <w:sz w:val="22"/>
          <w:szCs w:val="22"/>
          <w:shd w:val="clear" w:color="auto" w:fill="FFFFFF"/>
        </w:rPr>
        <w:t> 15, no. 9 (2019): 20190383.</w:t>
      </w:r>
    </w:p>
    <w:p w14:paraId="6F9D8E32" w14:textId="5F0B69BB" w:rsidR="000914FC" w:rsidRPr="00CE322C" w:rsidRDefault="000C1E81"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Gomes, C., </w:t>
      </w:r>
      <w:proofErr w:type="spellStart"/>
      <w:r w:rsidRPr="00CE322C">
        <w:rPr>
          <w:rFonts w:ascii="Times New Roman" w:hAnsi="Times New Roman"/>
          <w:color w:val="222222"/>
          <w:sz w:val="22"/>
          <w:szCs w:val="22"/>
          <w:shd w:val="clear" w:color="auto" w:fill="FFFFFF"/>
        </w:rPr>
        <w:t>Dietterich</w:t>
      </w:r>
      <w:proofErr w:type="spellEnd"/>
      <w:r w:rsidRPr="00CE322C">
        <w:rPr>
          <w:rFonts w:ascii="Times New Roman" w:hAnsi="Times New Roman"/>
          <w:color w:val="222222"/>
          <w:sz w:val="22"/>
          <w:szCs w:val="22"/>
          <w:shd w:val="clear" w:color="auto" w:fill="FFFFFF"/>
        </w:rPr>
        <w:t xml:space="preserve">, T., Barrett, C., Conrad, J., </w:t>
      </w:r>
      <w:proofErr w:type="spellStart"/>
      <w:r w:rsidRPr="00CE322C">
        <w:rPr>
          <w:rFonts w:ascii="Times New Roman" w:hAnsi="Times New Roman"/>
          <w:color w:val="222222"/>
          <w:sz w:val="22"/>
          <w:szCs w:val="22"/>
          <w:shd w:val="clear" w:color="auto" w:fill="FFFFFF"/>
        </w:rPr>
        <w:t>Dilkina</w:t>
      </w:r>
      <w:proofErr w:type="spellEnd"/>
      <w:r w:rsidRPr="00CE322C">
        <w:rPr>
          <w:rFonts w:ascii="Times New Roman" w:hAnsi="Times New Roman"/>
          <w:color w:val="222222"/>
          <w:sz w:val="22"/>
          <w:szCs w:val="22"/>
          <w:shd w:val="clear" w:color="auto" w:fill="FFFFFF"/>
        </w:rPr>
        <w:t xml:space="preserve">, B., </w:t>
      </w:r>
      <w:proofErr w:type="spellStart"/>
      <w:r w:rsidRPr="00CE322C">
        <w:rPr>
          <w:rFonts w:ascii="Times New Roman" w:hAnsi="Times New Roman"/>
          <w:color w:val="222222"/>
          <w:sz w:val="22"/>
          <w:szCs w:val="22"/>
          <w:shd w:val="clear" w:color="auto" w:fill="FFFFFF"/>
        </w:rPr>
        <w:t>Ermon</w:t>
      </w:r>
      <w:proofErr w:type="spellEnd"/>
      <w:r w:rsidRPr="00CE322C">
        <w:rPr>
          <w:rFonts w:ascii="Times New Roman" w:hAnsi="Times New Roman"/>
          <w:color w:val="222222"/>
          <w:sz w:val="22"/>
          <w:szCs w:val="22"/>
          <w:shd w:val="clear" w:color="auto" w:fill="FFFFFF"/>
        </w:rPr>
        <w:t>, S., Fang, F., Farnsworth, A., Fern, A., Fern, X. and Fink, D., 2019. Computational sustainability: Computing for a better world and a sustainable future. </w:t>
      </w:r>
      <w:r w:rsidRPr="00CE322C">
        <w:rPr>
          <w:rFonts w:ascii="Times New Roman" w:hAnsi="Times New Roman"/>
          <w:i/>
          <w:iCs/>
          <w:color w:val="222222"/>
          <w:sz w:val="22"/>
          <w:szCs w:val="22"/>
          <w:shd w:val="clear" w:color="auto" w:fill="FFFFFF"/>
        </w:rPr>
        <w:t>Communications of the ACM</w:t>
      </w:r>
      <w:r w:rsidRPr="00CE322C">
        <w:rPr>
          <w:rFonts w:ascii="Times New Roman" w:hAnsi="Times New Roman"/>
          <w:color w:val="222222"/>
          <w:sz w:val="22"/>
          <w:szCs w:val="22"/>
          <w:shd w:val="clear" w:color="auto" w:fill="FFFFFF"/>
        </w:rPr>
        <w:t>, </w:t>
      </w:r>
      <w:r w:rsidRPr="00CE322C">
        <w:rPr>
          <w:rFonts w:ascii="Times New Roman" w:hAnsi="Times New Roman"/>
          <w:i/>
          <w:iCs/>
          <w:color w:val="222222"/>
          <w:sz w:val="22"/>
          <w:szCs w:val="22"/>
          <w:shd w:val="clear" w:color="auto" w:fill="FFFFFF"/>
        </w:rPr>
        <w:t>62</w:t>
      </w:r>
      <w:r w:rsidRPr="00CE322C">
        <w:rPr>
          <w:rFonts w:ascii="Times New Roman" w:hAnsi="Times New Roman"/>
          <w:color w:val="222222"/>
          <w:sz w:val="22"/>
          <w:szCs w:val="22"/>
          <w:shd w:val="clear" w:color="auto" w:fill="FFFFFF"/>
        </w:rPr>
        <w:t>(9), pp.56-65.</w:t>
      </w:r>
    </w:p>
    <w:p w14:paraId="372CA552" w14:textId="53E40DC3" w:rsidR="000914FC" w:rsidRPr="00CE322C" w:rsidRDefault="000914FC"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Lin, T.Y., Winner, K., Bernstein, G., Mittal, A., Dokter, A.M., Horton, K.G., Nilsson, C., Van Doren, B.M., Farnsworth, A., La Sorte, F.A. and Maji, S., 2019. </w:t>
      </w:r>
      <w:proofErr w:type="spellStart"/>
      <w:r w:rsidRPr="00CE322C">
        <w:rPr>
          <w:rFonts w:ascii="Times New Roman" w:hAnsi="Times New Roman"/>
          <w:color w:val="222222"/>
          <w:sz w:val="22"/>
          <w:szCs w:val="22"/>
          <w:shd w:val="clear" w:color="auto" w:fill="FFFFFF"/>
        </w:rPr>
        <w:t>MistNet</w:t>
      </w:r>
      <w:proofErr w:type="spellEnd"/>
      <w:r w:rsidRPr="00CE322C">
        <w:rPr>
          <w:rFonts w:ascii="Times New Roman" w:hAnsi="Times New Roman"/>
          <w:color w:val="222222"/>
          <w:sz w:val="22"/>
          <w:szCs w:val="22"/>
          <w:shd w:val="clear" w:color="auto" w:fill="FFFFFF"/>
        </w:rPr>
        <w:t>: Measuring historical bird migration in the us using archived weather radar data and convolutional neural networks. </w:t>
      </w:r>
      <w:r w:rsidRPr="00CE322C">
        <w:rPr>
          <w:rFonts w:ascii="Times New Roman" w:hAnsi="Times New Roman"/>
          <w:i/>
          <w:iCs/>
          <w:color w:val="222222"/>
          <w:sz w:val="22"/>
          <w:szCs w:val="22"/>
          <w:shd w:val="clear" w:color="auto" w:fill="FFFFFF"/>
        </w:rPr>
        <w:t>Methods in Ecology and Evolution</w:t>
      </w:r>
      <w:r w:rsidRPr="00CE322C">
        <w:rPr>
          <w:rFonts w:ascii="Times New Roman" w:hAnsi="Times New Roman"/>
          <w:color w:val="222222"/>
          <w:sz w:val="22"/>
          <w:szCs w:val="22"/>
          <w:shd w:val="clear" w:color="auto" w:fill="FFFFFF"/>
        </w:rPr>
        <w:t>.</w:t>
      </w:r>
    </w:p>
    <w:p w14:paraId="630346AE" w14:textId="3E3CA256" w:rsidR="00681E21" w:rsidRPr="00CE322C" w:rsidRDefault="00681E21"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Winger, BM, Weeks, BC, Farnsworth,</w:t>
      </w:r>
      <w:r w:rsidR="00F45B08" w:rsidRPr="00CE322C">
        <w:rPr>
          <w:rFonts w:ascii="Times New Roman" w:hAnsi="Times New Roman"/>
          <w:color w:val="222222"/>
          <w:sz w:val="22"/>
          <w:szCs w:val="22"/>
          <w:shd w:val="clear" w:color="auto" w:fill="FFFFFF"/>
        </w:rPr>
        <w:t xml:space="preserve"> A, Jones</w:t>
      </w:r>
      <w:r w:rsidRPr="00CE322C">
        <w:rPr>
          <w:rFonts w:ascii="Times New Roman" w:hAnsi="Times New Roman"/>
          <w:color w:val="222222"/>
          <w:sz w:val="22"/>
          <w:szCs w:val="22"/>
          <w:shd w:val="clear" w:color="auto" w:fill="FFFFFF"/>
        </w:rPr>
        <w:t>,</w:t>
      </w:r>
      <w:r w:rsidR="00F45B08" w:rsidRPr="00CE322C">
        <w:rPr>
          <w:rFonts w:ascii="Times New Roman" w:hAnsi="Times New Roman"/>
          <w:color w:val="222222"/>
          <w:sz w:val="22"/>
          <w:szCs w:val="22"/>
          <w:shd w:val="clear" w:color="auto" w:fill="FFFFFF"/>
        </w:rPr>
        <w:t xml:space="preserve"> </w:t>
      </w:r>
      <w:r w:rsidRPr="00CE322C">
        <w:rPr>
          <w:rFonts w:ascii="Times New Roman" w:hAnsi="Times New Roman"/>
          <w:color w:val="222222"/>
          <w:sz w:val="22"/>
          <w:szCs w:val="22"/>
          <w:shd w:val="clear" w:color="auto" w:fill="FFFFFF"/>
        </w:rPr>
        <w:t xml:space="preserve">AW, Hennen, M, Willard, DE. 2019 Nocturnal flight-calling </w:t>
      </w:r>
      <w:proofErr w:type="spellStart"/>
      <w:r w:rsidRPr="00CE322C">
        <w:rPr>
          <w:rFonts w:ascii="Times New Roman" w:hAnsi="Times New Roman"/>
          <w:color w:val="222222"/>
          <w:sz w:val="22"/>
          <w:szCs w:val="22"/>
          <w:shd w:val="clear" w:color="auto" w:fill="FFFFFF"/>
        </w:rPr>
        <w:t>behaviour</w:t>
      </w:r>
      <w:proofErr w:type="spellEnd"/>
      <w:r w:rsidRPr="00CE322C">
        <w:rPr>
          <w:rFonts w:ascii="Times New Roman" w:hAnsi="Times New Roman"/>
          <w:color w:val="222222"/>
          <w:sz w:val="22"/>
          <w:szCs w:val="22"/>
          <w:shd w:val="clear" w:color="auto" w:fill="FFFFFF"/>
        </w:rPr>
        <w:t xml:space="preserve"> predicts vulnerability to artificial light in migratory birds. Proc. R. Soc. B 286: 20190364. http://dx.doi.org/10.1098/rspb.2019.0364 </w:t>
      </w:r>
    </w:p>
    <w:p w14:paraId="6776C674" w14:textId="7797A862" w:rsidR="00681E21" w:rsidRPr="00CE322C" w:rsidRDefault="00681E21"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Horton, K. G., Nilsson, C., Van Doren, B. M., La Sorte, F. A., Dokter, A. M. and Farnsworth, A. 2019. Bright lights in the big cities: migratory birds’ exposure to artificial light. Front </w:t>
      </w:r>
      <w:proofErr w:type="spellStart"/>
      <w:r w:rsidRPr="00CE322C">
        <w:rPr>
          <w:rFonts w:ascii="Times New Roman" w:hAnsi="Times New Roman"/>
          <w:color w:val="222222"/>
          <w:sz w:val="22"/>
          <w:szCs w:val="22"/>
          <w:shd w:val="clear" w:color="auto" w:fill="FFFFFF"/>
        </w:rPr>
        <w:t>Ecol</w:t>
      </w:r>
      <w:proofErr w:type="spellEnd"/>
      <w:r w:rsidRPr="00CE322C">
        <w:rPr>
          <w:rFonts w:ascii="Times New Roman" w:hAnsi="Times New Roman"/>
          <w:color w:val="222222"/>
          <w:sz w:val="22"/>
          <w:szCs w:val="22"/>
          <w:shd w:val="clear" w:color="auto" w:fill="FFFFFF"/>
        </w:rPr>
        <w:t xml:space="preserve"> Environ. doi:</w:t>
      </w:r>
      <w:hyperlink r:id="rId10" w:history="1">
        <w:r w:rsidRPr="00CE322C">
          <w:rPr>
            <w:rStyle w:val="Hyperlink"/>
            <w:rFonts w:ascii="Times New Roman" w:hAnsi="Times New Roman"/>
            <w:sz w:val="22"/>
            <w:szCs w:val="22"/>
            <w:shd w:val="clear" w:color="auto" w:fill="FFFFFF"/>
          </w:rPr>
          <w:t>10.1002/fee.2029</w:t>
        </w:r>
      </w:hyperlink>
    </w:p>
    <w:p w14:paraId="225279D9" w14:textId="687843B4"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Horton, K.G., Van Doren, B.M., La Sorte, F.A., Cohen, E.B., </w:t>
      </w:r>
      <w:proofErr w:type="spellStart"/>
      <w:r w:rsidRPr="00CE322C">
        <w:rPr>
          <w:rFonts w:ascii="Times New Roman" w:hAnsi="Times New Roman"/>
          <w:color w:val="222222"/>
          <w:sz w:val="22"/>
          <w:szCs w:val="22"/>
          <w:shd w:val="clear" w:color="auto" w:fill="FFFFFF"/>
        </w:rPr>
        <w:t>Clipp</w:t>
      </w:r>
      <w:proofErr w:type="spellEnd"/>
      <w:r w:rsidRPr="00CE322C">
        <w:rPr>
          <w:rFonts w:ascii="Times New Roman" w:hAnsi="Times New Roman"/>
          <w:color w:val="222222"/>
          <w:sz w:val="22"/>
          <w:szCs w:val="22"/>
          <w:shd w:val="clear" w:color="auto" w:fill="FFFFFF"/>
        </w:rPr>
        <w:t xml:space="preserve">, H.L., Buler, J.J., Fink, D., Kelly, J.F. and Farnsworth, A., 2019. Holding steady: Little change in intensity or timing of bird migration over the Gulf of Mexico. </w:t>
      </w:r>
      <w:r w:rsidR="00264FD2" w:rsidRPr="00CE322C">
        <w:rPr>
          <w:rFonts w:ascii="Times New Roman" w:hAnsi="Times New Roman"/>
          <w:iCs/>
          <w:color w:val="222222"/>
          <w:sz w:val="22"/>
          <w:szCs w:val="22"/>
          <w:shd w:val="clear" w:color="auto" w:fill="FFFFFF"/>
        </w:rPr>
        <w:t>Global Change B</w:t>
      </w:r>
      <w:r w:rsidRPr="00CE322C">
        <w:rPr>
          <w:rFonts w:ascii="Times New Roman" w:hAnsi="Times New Roman"/>
          <w:iCs/>
          <w:color w:val="222222"/>
          <w:sz w:val="22"/>
          <w:szCs w:val="22"/>
          <w:shd w:val="clear" w:color="auto" w:fill="FFFFFF"/>
        </w:rPr>
        <w:t>iology</w:t>
      </w:r>
      <w:r w:rsidRPr="00CE322C">
        <w:rPr>
          <w:rFonts w:ascii="Times New Roman" w:hAnsi="Times New Roman"/>
          <w:color w:val="222222"/>
          <w:sz w:val="22"/>
          <w:szCs w:val="22"/>
          <w:shd w:val="clear" w:color="auto" w:fill="FFFFFF"/>
        </w:rPr>
        <w:t xml:space="preserve">. </w:t>
      </w:r>
      <w:hyperlink r:id="rId11" w:history="1">
        <w:r w:rsidR="00264FD2" w:rsidRPr="00CE322C">
          <w:rPr>
            <w:rStyle w:val="Hyperlink"/>
            <w:rFonts w:ascii="Times New Roman" w:hAnsi="Times New Roman"/>
            <w:sz w:val="22"/>
            <w:szCs w:val="22"/>
            <w:shd w:val="clear" w:color="auto" w:fill="FFFFFF"/>
          </w:rPr>
          <w:t>https://doi.org/10.1111/gcb.14540</w:t>
        </w:r>
      </w:hyperlink>
      <w:r w:rsidR="00264FD2" w:rsidRPr="00CE322C">
        <w:rPr>
          <w:rFonts w:ascii="Times New Roman" w:hAnsi="Times New Roman"/>
          <w:color w:val="222222"/>
          <w:sz w:val="22"/>
          <w:szCs w:val="22"/>
          <w:shd w:val="clear" w:color="auto" w:fill="FFFFFF"/>
        </w:rPr>
        <w:t xml:space="preserve">. </w:t>
      </w:r>
      <w:hyperlink r:id="rId12" w:anchor="score" w:history="1">
        <w:proofErr w:type="spellStart"/>
        <w:r w:rsidR="00264FD2" w:rsidRPr="00CE322C">
          <w:rPr>
            <w:rStyle w:val="Hyperlink"/>
            <w:rFonts w:ascii="Times New Roman" w:hAnsi="Times New Roman"/>
            <w:sz w:val="22"/>
            <w:szCs w:val="22"/>
            <w:shd w:val="clear" w:color="auto" w:fill="FFFFFF"/>
          </w:rPr>
          <w:t>Altmetrics</w:t>
        </w:r>
        <w:proofErr w:type="spellEnd"/>
        <w:r w:rsidR="00264FD2" w:rsidRPr="00CE322C">
          <w:rPr>
            <w:rStyle w:val="Hyperlink"/>
            <w:rFonts w:ascii="Times New Roman" w:hAnsi="Times New Roman"/>
            <w:sz w:val="22"/>
            <w:szCs w:val="22"/>
            <w:shd w:val="clear" w:color="auto" w:fill="FFFFFF"/>
          </w:rPr>
          <w:t xml:space="preserve"> Score</w:t>
        </w:r>
      </w:hyperlink>
      <w:r w:rsidR="00264FD2" w:rsidRPr="00CE322C">
        <w:rPr>
          <w:rFonts w:ascii="Times New Roman" w:hAnsi="Times New Roman"/>
          <w:color w:val="222222"/>
          <w:sz w:val="22"/>
          <w:szCs w:val="22"/>
          <w:shd w:val="clear" w:color="auto" w:fill="FFFFFF"/>
        </w:rPr>
        <w:t>.</w:t>
      </w:r>
    </w:p>
    <w:p w14:paraId="358C70F8" w14:textId="77777777"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proofErr w:type="spellStart"/>
      <w:r w:rsidRPr="00CE322C">
        <w:rPr>
          <w:rFonts w:ascii="Times New Roman" w:hAnsi="Times New Roman"/>
          <w:color w:val="222222"/>
          <w:sz w:val="22"/>
          <w:szCs w:val="22"/>
          <w:shd w:val="clear" w:color="auto" w:fill="FFFFFF"/>
        </w:rPr>
        <w:t>Lostanlen</w:t>
      </w:r>
      <w:proofErr w:type="spellEnd"/>
      <w:r w:rsidRPr="00CE322C">
        <w:rPr>
          <w:rFonts w:ascii="Times New Roman" w:hAnsi="Times New Roman"/>
          <w:color w:val="222222"/>
          <w:sz w:val="22"/>
          <w:szCs w:val="22"/>
          <w:shd w:val="clear" w:color="auto" w:fill="FFFFFF"/>
        </w:rPr>
        <w:t xml:space="preserve">, V., </w:t>
      </w:r>
      <w:proofErr w:type="spellStart"/>
      <w:r w:rsidRPr="00CE322C">
        <w:rPr>
          <w:rFonts w:ascii="Times New Roman" w:hAnsi="Times New Roman"/>
          <w:color w:val="222222"/>
          <w:sz w:val="22"/>
          <w:szCs w:val="22"/>
          <w:shd w:val="clear" w:color="auto" w:fill="FFFFFF"/>
        </w:rPr>
        <w:t>Salamon</w:t>
      </w:r>
      <w:proofErr w:type="spellEnd"/>
      <w:r w:rsidRPr="00CE322C">
        <w:rPr>
          <w:rFonts w:ascii="Times New Roman" w:hAnsi="Times New Roman"/>
          <w:color w:val="222222"/>
          <w:sz w:val="22"/>
          <w:szCs w:val="22"/>
          <w:shd w:val="clear" w:color="auto" w:fill="FFFFFF"/>
        </w:rPr>
        <w:t xml:space="preserve">, J., Cartwright, M., McFee, B., Farnsworth, A., Kelling, S. and Bello, J.P., 2019. Per-Channel Energy Normalization: Why and How. </w:t>
      </w:r>
      <w:r w:rsidRPr="00CE322C">
        <w:rPr>
          <w:rFonts w:ascii="Times New Roman" w:hAnsi="Times New Roman"/>
          <w:iCs/>
          <w:color w:val="222222"/>
          <w:sz w:val="22"/>
          <w:szCs w:val="22"/>
          <w:shd w:val="clear" w:color="auto" w:fill="FFFFFF"/>
        </w:rPr>
        <w:t>IEEE Signal Processing Letters</w:t>
      </w:r>
      <w:r w:rsidRPr="00CE322C">
        <w:rPr>
          <w:rFonts w:ascii="Times New Roman" w:hAnsi="Times New Roman"/>
          <w:color w:val="222222"/>
          <w:sz w:val="22"/>
          <w:szCs w:val="22"/>
          <w:shd w:val="clear" w:color="auto" w:fill="FFFFFF"/>
        </w:rPr>
        <w:t xml:space="preserve">, </w:t>
      </w:r>
      <w:r w:rsidRPr="00CE322C">
        <w:rPr>
          <w:rFonts w:ascii="Times New Roman" w:hAnsi="Times New Roman"/>
          <w:iCs/>
          <w:color w:val="222222"/>
          <w:sz w:val="22"/>
          <w:szCs w:val="22"/>
          <w:shd w:val="clear" w:color="auto" w:fill="FFFFFF"/>
        </w:rPr>
        <w:t>26</w:t>
      </w:r>
      <w:r w:rsidRPr="00CE322C">
        <w:rPr>
          <w:rFonts w:ascii="Times New Roman" w:hAnsi="Times New Roman"/>
          <w:color w:val="222222"/>
          <w:sz w:val="22"/>
          <w:szCs w:val="22"/>
          <w:shd w:val="clear" w:color="auto" w:fill="FFFFFF"/>
        </w:rPr>
        <w:t xml:space="preserve">(1), pp.39-43. </w:t>
      </w:r>
    </w:p>
    <w:p w14:paraId="504ACD52" w14:textId="77777777"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Nilsson, C., Horton, K.G., Dokter, A.M., Van Doren, B.M. and Farnsworth, A., 2018. Aeroecology of a solar eclipse. </w:t>
      </w:r>
      <w:r w:rsidRPr="00CE322C">
        <w:rPr>
          <w:rFonts w:ascii="Times New Roman" w:hAnsi="Times New Roman"/>
          <w:iCs/>
          <w:color w:val="222222"/>
          <w:sz w:val="22"/>
          <w:szCs w:val="22"/>
          <w:shd w:val="clear" w:color="auto" w:fill="FFFFFF"/>
        </w:rPr>
        <w:t>Biology letters</w:t>
      </w:r>
      <w:r w:rsidRPr="00CE322C">
        <w:rPr>
          <w:rFonts w:ascii="Times New Roman" w:hAnsi="Times New Roman"/>
          <w:color w:val="222222"/>
          <w:sz w:val="22"/>
          <w:szCs w:val="22"/>
          <w:shd w:val="clear" w:color="auto" w:fill="FFFFFF"/>
        </w:rPr>
        <w:t xml:space="preserve">, </w:t>
      </w:r>
      <w:r w:rsidRPr="00CE322C">
        <w:rPr>
          <w:rFonts w:ascii="Times New Roman" w:hAnsi="Times New Roman"/>
          <w:iCs/>
          <w:color w:val="222222"/>
          <w:sz w:val="22"/>
          <w:szCs w:val="22"/>
          <w:shd w:val="clear" w:color="auto" w:fill="FFFFFF"/>
        </w:rPr>
        <w:t>14</w:t>
      </w:r>
      <w:r w:rsidRPr="00CE322C">
        <w:rPr>
          <w:rFonts w:ascii="Times New Roman" w:hAnsi="Times New Roman"/>
          <w:color w:val="222222"/>
          <w:sz w:val="22"/>
          <w:szCs w:val="22"/>
          <w:shd w:val="clear" w:color="auto" w:fill="FFFFFF"/>
        </w:rPr>
        <w:t xml:space="preserve">(11), p.20180485. </w:t>
      </w:r>
    </w:p>
    <w:p w14:paraId="218CAF78" w14:textId="77777777"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Bauer, S., Shamoun-</w:t>
      </w:r>
      <w:proofErr w:type="spellStart"/>
      <w:r w:rsidRPr="00CE322C">
        <w:rPr>
          <w:rFonts w:ascii="Times New Roman" w:hAnsi="Times New Roman"/>
          <w:color w:val="222222"/>
          <w:sz w:val="22"/>
          <w:szCs w:val="22"/>
          <w:shd w:val="clear" w:color="auto" w:fill="FFFFFF"/>
        </w:rPr>
        <w:t>Baranes</w:t>
      </w:r>
      <w:proofErr w:type="spellEnd"/>
      <w:r w:rsidRPr="00CE322C">
        <w:rPr>
          <w:rFonts w:ascii="Times New Roman" w:hAnsi="Times New Roman"/>
          <w:color w:val="222222"/>
          <w:sz w:val="22"/>
          <w:szCs w:val="22"/>
          <w:shd w:val="clear" w:color="auto" w:fill="FFFFFF"/>
        </w:rPr>
        <w:t xml:space="preserve">, J., Nilsson, C., Farnsworth, A., Kelly, J.F., Reynolds, D.R., Dokter, A.M., </w:t>
      </w:r>
      <w:proofErr w:type="spellStart"/>
      <w:r w:rsidRPr="00CE322C">
        <w:rPr>
          <w:rFonts w:ascii="Times New Roman" w:hAnsi="Times New Roman"/>
          <w:color w:val="222222"/>
          <w:sz w:val="22"/>
          <w:szCs w:val="22"/>
          <w:shd w:val="clear" w:color="auto" w:fill="FFFFFF"/>
        </w:rPr>
        <w:t>Krauel</w:t>
      </w:r>
      <w:proofErr w:type="spellEnd"/>
      <w:r w:rsidRPr="00CE322C">
        <w:rPr>
          <w:rFonts w:ascii="Times New Roman" w:hAnsi="Times New Roman"/>
          <w:color w:val="222222"/>
          <w:sz w:val="22"/>
          <w:szCs w:val="22"/>
          <w:shd w:val="clear" w:color="auto" w:fill="FFFFFF"/>
        </w:rPr>
        <w:t xml:space="preserve">, J.F., </w:t>
      </w:r>
      <w:proofErr w:type="spellStart"/>
      <w:r w:rsidRPr="00CE322C">
        <w:rPr>
          <w:rFonts w:ascii="Times New Roman" w:hAnsi="Times New Roman"/>
          <w:color w:val="222222"/>
          <w:sz w:val="22"/>
          <w:szCs w:val="22"/>
          <w:shd w:val="clear" w:color="auto" w:fill="FFFFFF"/>
        </w:rPr>
        <w:t>Petterson</w:t>
      </w:r>
      <w:proofErr w:type="spellEnd"/>
      <w:r w:rsidRPr="00CE322C">
        <w:rPr>
          <w:rFonts w:ascii="Times New Roman" w:hAnsi="Times New Roman"/>
          <w:color w:val="222222"/>
          <w:sz w:val="22"/>
          <w:szCs w:val="22"/>
          <w:shd w:val="clear" w:color="auto" w:fill="FFFFFF"/>
        </w:rPr>
        <w:t xml:space="preserve">, L.B., Horton, K.G. and Chapman, J.W., 2018. The grand challenges of migration ecology that radar aeroecology can help answer. </w:t>
      </w:r>
      <w:proofErr w:type="spellStart"/>
      <w:r w:rsidRPr="00CE322C">
        <w:rPr>
          <w:rFonts w:ascii="Times New Roman" w:hAnsi="Times New Roman"/>
          <w:iCs/>
          <w:color w:val="222222"/>
          <w:sz w:val="22"/>
          <w:szCs w:val="22"/>
          <w:shd w:val="clear" w:color="auto" w:fill="FFFFFF"/>
        </w:rPr>
        <w:t>Ecography</w:t>
      </w:r>
      <w:proofErr w:type="spellEnd"/>
      <w:r w:rsidRPr="00CE322C">
        <w:rPr>
          <w:rFonts w:ascii="Times New Roman" w:hAnsi="Times New Roman"/>
          <w:color w:val="222222"/>
          <w:sz w:val="22"/>
          <w:szCs w:val="22"/>
          <w:shd w:val="clear" w:color="auto" w:fill="FFFFFF"/>
        </w:rPr>
        <w:t xml:space="preserve">, </w:t>
      </w:r>
      <w:r w:rsidRPr="00CE322C">
        <w:rPr>
          <w:rFonts w:ascii="Times New Roman" w:hAnsi="Times New Roman"/>
          <w:iCs/>
          <w:color w:val="222222"/>
          <w:sz w:val="22"/>
          <w:szCs w:val="22"/>
          <w:shd w:val="clear" w:color="auto" w:fill="FFFFFF"/>
        </w:rPr>
        <w:t>42</w:t>
      </w:r>
      <w:r w:rsidRPr="00CE322C">
        <w:rPr>
          <w:rFonts w:ascii="Times New Roman" w:hAnsi="Times New Roman"/>
          <w:color w:val="222222"/>
          <w:sz w:val="22"/>
          <w:szCs w:val="22"/>
          <w:shd w:val="clear" w:color="auto" w:fill="FFFFFF"/>
        </w:rPr>
        <w:t xml:space="preserve">, pp.1-15. </w:t>
      </w:r>
    </w:p>
    <w:p w14:paraId="3D4F11F7" w14:textId="77777777"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Dokter, A. M., A. Farnsworth, D. Fink, V. Ruiz-Gutierrez, W. M. Hochachka, F. A. La Sorte, O. J. Robinson, K. V. Rosenberg, and S. Kelling. 2018. Seasonal abundance and survival of North America’s migratory avifauna determined by weather radar. Nature Ecology &amp; Evolution 2:1603–1609. </w:t>
      </w:r>
    </w:p>
    <w:p w14:paraId="4B4A22F7" w14:textId="77777777"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Horton, K. G., B. M. Van Doren, F. A. La Sorte, D. Fink, D. Sheldon, A. Farnsworth, and J. F. Kelly. 2018. Navigating north: how body mass and winds shape avian flight </w:t>
      </w:r>
      <w:proofErr w:type="spellStart"/>
      <w:r w:rsidRPr="00CE322C">
        <w:rPr>
          <w:rFonts w:ascii="Times New Roman" w:hAnsi="Times New Roman"/>
          <w:color w:val="222222"/>
          <w:sz w:val="22"/>
          <w:szCs w:val="22"/>
          <w:shd w:val="clear" w:color="auto" w:fill="FFFFFF"/>
        </w:rPr>
        <w:t>behaviours</w:t>
      </w:r>
      <w:proofErr w:type="spellEnd"/>
      <w:r w:rsidRPr="00CE322C">
        <w:rPr>
          <w:rFonts w:ascii="Times New Roman" w:hAnsi="Times New Roman"/>
          <w:color w:val="222222"/>
          <w:sz w:val="22"/>
          <w:szCs w:val="22"/>
          <w:shd w:val="clear" w:color="auto" w:fill="FFFFFF"/>
        </w:rPr>
        <w:t xml:space="preserve"> across a North American migratory flyway. </w:t>
      </w:r>
      <w:r w:rsidRPr="00CE322C">
        <w:rPr>
          <w:rFonts w:ascii="Times New Roman" w:hAnsi="Times New Roman"/>
          <w:iCs/>
          <w:color w:val="222222"/>
          <w:sz w:val="22"/>
          <w:szCs w:val="22"/>
          <w:shd w:val="clear" w:color="auto" w:fill="FFFFFF"/>
        </w:rPr>
        <w:t xml:space="preserve">Ecology letters </w:t>
      </w:r>
      <w:r w:rsidRPr="00CE322C">
        <w:rPr>
          <w:rFonts w:ascii="Times New Roman" w:hAnsi="Times New Roman"/>
          <w:color w:val="222222"/>
          <w:sz w:val="22"/>
          <w:szCs w:val="22"/>
          <w:shd w:val="clear" w:color="auto" w:fill="FFFFFF"/>
        </w:rPr>
        <w:t xml:space="preserve">21 (7): 1055-1064. </w:t>
      </w:r>
    </w:p>
    <w:p w14:paraId="09509EC6" w14:textId="5636F0A9" w:rsidR="004D3A7A" w:rsidRPr="00CE322C" w:rsidRDefault="004D3A7A" w:rsidP="00CE322C">
      <w:pPr>
        <w:pStyle w:val="ListParagraph"/>
        <w:numPr>
          <w:ilvl w:val="0"/>
          <w:numId w:val="6"/>
        </w:numPr>
        <w:ind w:left="270"/>
        <w:rPr>
          <w:rFonts w:ascii="Times New Roman" w:hAnsi="Times New Roman"/>
          <w:color w:val="222222"/>
          <w:sz w:val="22"/>
          <w:szCs w:val="22"/>
          <w:shd w:val="clear" w:color="auto" w:fill="FFFFFF"/>
        </w:rPr>
      </w:pPr>
      <w:r w:rsidRPr="00CE322C">
        <w:rPr>
          <w:rFonts w:ascii="Times New Roman" w:hAnsi="Times New Roman"/>
          <w:color w:val="222222"/>
          <w:sz w:val="22"/>
          <w:szCs w:val="22"/>
          <w:shd w:val="clear" w:color="auto" w:fill="FFFFFF"/>
        </w:rPr>
        <w:t xml:space="preserve">Van Doren, B.M., Horton, K.G., Dokter, A.M., </w:t>
      </w:r>
      <w:proofErr w:type="spellStart"/>
      <w:r w:rsidRPr="00CE322C">
        <w:rPr>
          <w:rFonts w:ascii="Times New Roman" w:hAnsi="Times New Roman"/>
          <w:color w:val="222222"/>
          <w:sz w:val="22"/>
          <w:szCs w:val="22"/>
          <w:shd w:val="clear" w:color="auto" w:fill="FFFFFF"/>
        </w:rPr>
        <w:t>Klinck</w:t>
      </w:r>
      <w:proofErr w:type="spellEnd"/>
      <w:r w:rsidRPr="00CE322C">
        <w:rPr>
          <w:rFonts w:ascii="Times New Roman" w:hAnsi="Times New Roman"/>
          <w:color w:val="222222"/>
          <w:sz w:val="22"/>
          <w:szCs w:val="22"/>
          <w:shd w:val="clear" w:color="auto" w:fill="FFFFFF"/>
        </w:rPr>
        <w:t xml:space="preserve">, H., </w:t>
      </w:r>
      <w:proofErr w:type="spellStart"/>
      <w:r w:rsidRPr="00CE322C">
        <w:rPr>
          <w:rFonts w:ascii="Times New Roman" w:hAnsi="Times New Roman"/>
          <w:color w:val="222222"/>
          <w:sz w:val="22"/>
          <w:szCs w:val="22"/>
          <w:shd w:val="clear" w:color="auto" w:fill="FFFFFF"/>
        </w:rPr>
        <w:t>Elbin</w:t>
      </w:r>
      <w:proofErr w:type="spellEnd"/>
      <w:r w:rsidRPr="00CE322C">
        <w:rPr>
          <w:rFonts w:ascii="Times New Roman" w:hAnsi="Times New Roman"/>
          <w:color w:val="222222"/>
          <w:sz w:val="22"/>
          <w:szCs w:val="22"/>
          <w:shd w:val="clear" w:color="auto" w:fill="FFFFFF"/>
        </w:rPr>
        <w:t>, S.B. and Farnsworth, A., 2017. High intensity urban light installation dramatically alters nocturnal bird migration. Proceedings of the National Academy of Sc</w:t>
      </w:r>
      <w:r w:rsidR="00264FD2" w:rsidRPr="00CE322C">
        <w:rPr>
          <w:rFonts w:ascii="Times New Roman" w:hAnsi="Times New Roman"/>
          <w:color w:val="222222"/>
          <w:sz w:val="22"/>
          <w:szCs w:val="22"/>
          <w:shd w:val="clear" w:color="auto" w:fill="FFFFFF"/>
        </w:rPr>
        <w:t xml:space="preserve">iences, 114(42), pp.11175-11180. </w:t>
      </w:r>
      <w:hyperlink r:id="rId13" w:history="1">
        <w:proofErr w:type="spellStart"/>
        <w:r w:rsidR="00264FD2" w:rsidRPr="00CE322C">
          <w:rPr>
            <w:rStyle w:val="Hyperlink"/>
            <w:rFonts w:ascii="Times New Roman" w:hAnsi="Times New Roman"/>
            <w:sz w:val="22"/>
            <w:szCs w:val="22"/>
            <w:shd w:val="clear" w:color="auto" w:fill="FFFFFF"/>
          </w:rPr>
          <w:t>Altmetrics</w:t>
        </w:r>
        <w:proofErr w:type="spellEnd"/>
        <w:r w:rsidR="00264FD2" w:rsidRPr="00CE322C">
          <w:rPr>
            <w:rStyle w:val="Hyperlink"/>
            <w:rFonts w:ascii="Times New Roman" w:hAnsi="Times New Roman"/>
            <w:sz w:val="22"/>
            <w:szCs w:val="22"/>
            <w:shd w:val="clear" w:color="auto" w:fill="FFFFFF"/>
          </w:rPr>
          <w:t xml:space="preserve"> Score</w:t>
        </w:r>
      </w:hyperlink>
      <w:r w:rsidR="00264FD2" w:rsidRPr="00CE322C">
        <w:rPr>
          <w:rFonts w:ascii="Times New Roman" w:hAnsi="Times New Roman"/>
          <w:color w:val="222222"/>
          <w:sz w:val="22"/>
          <w:szCs w:val="22"/>
          <w:shd w:val="clear" w:color="auto" w:fill="FFFFFF"/>
        </w:rPr>
        <w:t>.</w:t>
      </w:r>
    </w:p>
    <w:p w14:paraId="23DAA71F" w14:textId="77777777" w:rsidR="00755092" w:rsidRPr="00CE322C" w:rsidRDefault="00755092" w:rsidP="00CE322C">
      <w:pPr>
        <w:rPr>
          <w:rFonts w:ascii="Times New Roman" w:hAnsi="Times New Roman"/>
          <w:b/>
          <w:sz w:val="22"/>
          <w:szCs w:val="22"/>
        </w:rPr>
      </w:pPr>
    </w:p>
    <w:p w14:paraId="0CA968DB" w14:textId="49306506" w:rsidR="00B22A3D" w:rsidRPr="00CE322C" w:rsidRDefault="00B22A3D" w:rsidP="00CE322C">
      <w:pPr>
        <w:rPr>
          <w:rFonts w:ascii="Times New Roman" w:hAnsi="Times New Roman"/>
          <w:b/>
          <w:sz w:val="22"/>
          <w:szCs w:val="22"/>
        </w:rPr>
      </w:pPr>
      <w:r w:rsidRPr="00CE322C">
        <w:rPr>
          <w:rFonts w:ascii="Times New Roman" w:hAnsi="Times New Roman"/>
          <w:b/>
          <w:sz w:val="22"/>
          <w:szCs w:val="22"/>
        </w:rPr>
        <w:t xml:space="preserve">Additional </w:t>
      </w:r>
      <w:r w:rsidR="00681E21" w:rsidRPr="00CE322C">
        <w:rPr>
          <w:rFonts w:ascii="Times New Roman" w:hAnsi="Times New Roman"/>
          <w:b/>
          <w:sz w:val="22"/>
          <w:szCs w:val="22"/>
        </w:rPr>
        <w:t>R</w:t>
      </w:r>
      <w:r w:rsidR="006F7E0E" w:rsidRPr="00CE322C">
        <w:rPr>
          <w:rFonts w:ascii="Times New Roman" w:hAnsi="Times New Roman"/>
          <w:b/>
          <w:sz w:val="22"/>
          <w:szCs w:val="22"/>
        </w:rPr>
        <w:t>efereed</w:t>
      </w:r>
      <w:r w:rsidR="00790616" w:rsidRPr="00CE322C">
        <w:rPr>
          <w:rFonts w:ascii="Times New Roman" w:hAnsi="Times New Roman"/>
          <w:b/>
          <w:sz w:val="22"/>
          <w:szCs w:val="22"/>
        </w:rPr>
        <w:t xml:space="preserve"> </w:t>
      </w:r>
      <w:r w:rsidRPr="00CE322C">
        <w:rPr>
          <w:rFonts w:ascii="Times New Roman" w:hAnsi="Times New Roman"/>
          <w:b/>
          <w:sz w:val="22"/>
          <w:szCs w:val="22"/>
        </w:rPr>
        <w:t>publications (</w:t>
      </w:r>
      <w:r w:rsidR="002825CC">
        <w:rPr>
          <w:rFonts w:ascii="Times New Roman" w:hAnsi="Times New Roman"/>
          <w:b/>
          <w:sz w:val="22"/>
          <w:szCs w:val="22"/>
        </w:rPr>
        <w:t>2017</w:t>
      </w:r>
      <w:r w:rsidRPr="00CE322C">
        <w:rPr>
          <w:rFonts w:ascii="Times New Roman" w:hAnsi="Times New Roman"/>
          <w:b/>
          <w:sz w:val="22"/>
          <w:szCs w:val="22"/>
        </w:rPr>
        <w:t>-201</w:t>
      </w:r>
      <w:r w:rsidR="00567DCB" w:rsidRPr="00CE322C">
        <w:rPr>
          <w:rFonts w:ascii="Times New Roman" w:hAnsi="Times New Roman"/>
          <w:b/>
          <w:sz w:val="22"/>
          <w:szCs w:val="22"/>
        </w:rPr>
        <w:t>9</w:t>
      </w:r>
      <w:r w:rsidRPr="00CE322C">
        <w:rPr>
          <w:rFonts w:ascii="Times New Roman" w:hAnsi="Times New Roman"/>
          <w:b/>
          <w:sz w:val="22"/>
          <w:szCs w:val="22"/>
        </w:rPr>
        <w:t>)</w:t>
      </w:r>
    </w:p>
    <w:p w14:paraId="4677710D" w14:textId="0D89FE14" w:rsidR="00B22A3D" w:rsidRPr="00CE322C" w:rsidRDefault="00B22A3D" w:rsidP="00CE322C">
      <w:pPr>
        <w:pStyle w:val="EndNoteBibliography"/>
        <w:ind w:left="90" w:hanging="180"/>
        <w:rPr>
          <w:rFonts w:ascii="Times New Roman" w:hAnsi="Times New Roman"/>
          <w:noProof/>
          <w:sz w:val="22"/>
          <w:szCs w:val="22"/>
        </w:rPr>
      </w:pPr>
      <w:r w:rsidRPr="00CE322C">
        <w:rPr>
          <w:rFonts w:ascii="Times New Roman" w:hAnsi="Times New Roman"/>
          <w:sz w:val="22"/>
          <w:szCs w:val="22"/>
        </w:rPr>
        <w:fldChar w:fldCharType="begin"/>
      </w:r>
      <w:r w:rsidRPr="00CE322C">
        <w:rPr>
          <w:rFonts w:ascii="Times New Roman" w:hAnsi="Times New Roman"/>
          <w:sz w:val="22"/>
          <w:szCs w:val="22"/>
        </w:rPr>
        <w:instrText xml:space="preserve"> ADDIN EN.REFLIST </w:instrText>
      </w:r>
      <w:r w:rsidRPr="00CE322C">
        <w:rPr>
          <w:rFonts w:ascii="Times New Roman" w:hAnsi="Times New Roman"/>
          <w:sz w:val="22"/>
          <w:szCs w:val="22"/>
        </w:rPr>
        <w:fldChar w:fldCharType="separate"/>
      </w:r>
      <w:r w:rsidRPr="00CE322C">
        <w:rPr>
          <w:rFonts w:ascii="Times New Roman" w:hAnsi="Times New Roman"/>
          <w:noProof/>
          <w:sz w:val="22"/>
          <w:szCs w:val="22"/>
        </w:rPr>
        <w:t>1.</w:t>
      </w:r>
      <w:r w:rsidR="00681E21" w:rsidRPr="00CE322C">
        <w:rPr>
          <w:rFonts w:ascii="Times New Roman" w:hAnsi="Times New Roman"/>
          <w:noProof/>
          <w:sz w:val="22"/>
          <w:szCs w:val="22"/>
        </w:rPr>
        <w:t xml:space="preserve"> </w:t>
      </w:r>
      <w:r w:rsidRPr="00CE322C">
        <w:rPr>
          <w:rFonts w:ascii="Times New Roman" w:hAnsi="Times New Roman"/>
          <w:noProof/>
          <w:sz w:val="22"/>
          <w:szCs w:val="22"/>
        </w:rPr>
        <w:t xml:space="preserve">Lostanlen, V., et al. </w:t>
      </w:r>
      <w:r w:rsidRPr="00CE322C">
        <w:rPr>
          <w:rFonts w:ascii="Times New Roman" w:hAnsi="Times New Roman"/>
          <w:i/>
          <w:noProof/>
          <w:sz w:val="22"/>
          <w:szCs w:val="22"/>
        </w:rPr>
        <w:t>Birdvox-full-night: A dataset and benchmark for avian flight call detection</w:t>
      </w:r>
      <w:r w:rsidRPr="00CE322C">
        <w:rPr>
          <w:rFonts w:ascii="Times New Roman" w:hAnsi="Times New Roman"/>
          <w:noProof/>
          <w:sz w:val="22"/>
          <w:szCs w:val="22"/>
        </w:rPr>
        <w:t>. 2018.</w:t>
      </w:r>
    </w:p>
    <w:p w14:paraId="72EDFBC2" w14:textId="46755639" w:rsidR="00B22A3D" w:rsidRPr="00CE322C" w:rsidRDefault="00B22A3D"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2.</w:t>
      </w:r>
      <w:r w:rsidR="00681E21" w:rsidRPr="00CE322C">
        <w:rPr>
          <w:rFonts w:ascii="Times New Roman" w:hAnsi="Times New Roman"/>
          <w:noProof/>
          <w:sz w:val="22"/>
          <w:szCs w:val="22"/>
        </w:rPr>
        <w:t xml:space="preserve"> </w:t>
      </w:r>
      <w:r w:rsidRPr="00CE322C">
        <w:rPr>
          <w:rFonts w:ascii="Times New Roman" w:hAnsi="Times New Roman"/>
          <w:noProof/>
          <w:sz w:val="22"/>
          <w:szCs w:val="22"/>
        </w:rPr>
        <w:t xml:space="preserve">Lisovski, S., et al., </w:t>
      </w:r>
      <w:r w:rsidRPr="00CE322C">
        <w:rPr>
          <w:rFonts w:ascii="Times New Roman" w:hAnsi="Times New Roman"/>
          <w:i/>
          <w:noProof/>
          <w:sz w:val="22"/>
          <w:szCs w:val="22"/>
        </w:rPr>
        <w:t>Inherent limits of light-level geolocation may lead to over-interpretation.</w:t>
      </w:r>
      <w:r w:rsidRPr="00CE322C">
        <w:rPr>
          <w:rFonts w:ascii="Times New Roman" w:hAnsi="Times New Roman"/>
          <w:noProof/>
          <w:sz w:val="22"/>
          <w:szCs w:val="22"/>
        </w:rPr>
        <w:t xml:space="preserve"> Current Biology, 2018. 28(3): p. R99-R100.</w:t>
      </w:r>
    </w:p>
    <w:p w14:paraId="772C054A" w14:textId="1E454A77" w:rsidR="00B22A3D" w:rsidRPr="00CE322C" w:rsidRDefault="00681E21"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3</w:t>
      </w:r>
      <w:r w:rsidR="00B22A3D" w:rsidRPr="00CE322C">
        <w:rPr>
          <w:rFonts w:ascii="Times New Roman" w:hAnsi="Times New Roman"/>
          <w:noProof/>
          <w:sz w:val="22"/>
          <w:szCs w:val="22"/>
        </w:rPr>
        <w:t>.</w:t>
      </w:r>
      <w:r w:rsidRPr="00CE322C">
        <w:rPr>
          <w:rFonts w:ascii="Times New Roman" w:hAnsi="Times New Roman"/>
          <w:noProof/>
          <w:sz w:val="22"/>
          <w:szCs w:val="22"/>
        </w:rPr>
        <w:t xml:space="preserve"> </w:t>
      </w:r>
      <w:r w:rsidR="00B22A3D" w:rsidRPr="00CE322C">
        <w:rPr>
          <w:rFonts w:ascii="Times New Roman" w:hAnsi="Times New Roman"/>
          <w:noProof/>
          <w:sz w:val="22"/>
          <w:szCs w:val="22"/>
        </w:rPr>
        <w:t xml:space="preserve">Dokter, A.M., et al., </w:t>
      </w:r>
      <w:r w:rsidR="00B22A3D" w:rsidRPr="00CE322C">
        <w:rPr>
          <w:rFonts w:ascii="Times New Roman" w:hAnsi="Times New Roman"/>
          <w:i/>
          <w:noProof/>
          <w:sz w:val="22"/>
          <w:szCs w:val="22"/>
        </w:rPr>
        <w:t>bioRad: biological analysis and visualization of weather radar data.</w:t>
      </w:r>
      <w:r w:rsidR="00B22A3D" w:rsidRPr="00CE322C">
        <w:rPr>
          <w:rFonts w:ascii="Times New Roman" w:hAnsi="Times New Roman"/>
          <w:noProof/>
          <w:sz w:val="22"/>
          <w:szCs w:val="22"/>
        </w:rPr>
        <w:t xml:space="preserve"> Ecography, 2018. 0(ja).</w:t>
      </w:r>
    </w:p>
    <w:p w14:paraId="306CD49A" w14:textId="5E93E6FF" w:rsidR="00B22A3D" w:rsidRPr="00CE322C" w:rsidRDefault="00681E21"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4</w:t>
      </w:r>
      <w:r w:rsidR="00B22A3D" w:rsidRPr="00CE322C">
        <w:rPr>
          <w:rFonts w:ascii="Times New Roman" w:hAnsi="Times New Roman"/>
          <w:noProof/>
          <w:sz w:val="22"/>
          <w:szCs w:val="22"/>
        </w:rPr>
        <w:t>.</w:t>
      </w:r>
      <w:r w:rsidRPr="00CE322C">
        <w:rPr>
          <w:rFonts w:ascii="Times New Roman" w:hAnsi="Times New Roman"/>
          <w:noProof/>
          <w:sz w:val="22"/>
          <w:szCs w:val="22"/>
        </w:rPr>
        <w:t xml:space="preserve"> </w:t>
      </w:r>
      <w:r w:rsidR="00B22A3D" w:rsidRPr="00CE322C">
        <w:rPr>
          <w:rFonts w:ascii="Times New Roman" w:hAnsi="Times New Roman"/>
          <w:noProof/>
          <w:sz w:val="22"/>
          <w:szCs w:val="22"/>
        </w:rPr>
        <w:t xml:space="preserve">Sullivan, B.L., et al., </w:t>
      </w:r>
      <w:r w:rsidR="00B22A3D" w:rsidRPr="00CE322C">
        <w:rPr>
          <w:rFonts w:ascii="Times New Roman" w:hAnsi="Times New Roman"/>
          <w:i/>
          <w:noProof/>
          <w:sz w:val="22"/>
          <w:szCs w:val="22"/>
        </w:rPr>
        <w:t>Using open access observational data for conservation action: a case study for birds.</w:t>
      </w:r>
      <w:r w:rsidR="00B22A3D" w:rsidRPr="00CE322C">
        <w:rPr>
          <w:rFonts w:ascii="Times New Roman" w:hAnsi="Times New Roman"/>
          <w:noProof/>
          <w:sz w:val="22"/>
          <w:szCs w:val="22"/>
        </w:rPr>
        <w:t xml:space="preserve"> Biological Conservation, 2017. 208: p. 5-14.</w:t>
      </w:r>
    </w:p>
    <w:p w14:paraId="2A048D6A" w14:textId="1DF6A020" w:rsidR="00B22A3D" w:rsidRPr="00CE322C" w:rsidRDefault="00681E21"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5</w:t>
      </w:r>
      <w:r w:rsidR="00B22A3D" w:rsidRPr="00CE322C">
        <w:rPr>
          <w:rFonts w:ascii="Times New Roman" w:hAnsi="Times New Roman"/>
          <w:noProof/>
          <w:sz w:val="22"/>
          <w:szCs w:val="22"/>
        </w:rPr>
        <w:t>.</w:t>
      </w:r>
      <w:r w:rsidRPr="00CE322C">
        <w:rPr>
          <w:rFonts w:ascii="Times New Roman" w:hAnsi="Times New Roman"/>
          <w:noProof/>
          <w:sz w:val="22"/>
          <w:szCs w:val="22"/>
        </w:rPr>
        <w:t xml:space="preserve"> </w:t>
      </w:r>
      <w:r w:rsidR="00B22A3D" w:rsidRPr="00CE322C">
        <w:rPr>
          <w:rFonts w:ascii="Times New Roman" w:hAnsi="Times New Roman"/>
          <w:noProof/>
          <w:sz w:val="22"/>
          <w:szCs w:val="22"/>
        </w:rPr>
        <w:t xml:space="preserve">Salamon, J., et al. </w:t>
      </w:r>
      <w:r w:rsidR="00B22A3D" w:rsidRPr="00CE322C">
        <w:rPr>
          <w:rFonts w:ascii="Times New Roman" w:hAnsi="Times New Roman"/>
          <w:i/>
          <w:noProof/>
          <w:sz w:val="22"/>
          <w:szCs w:val="22"/>
        </w:rPr>
        <w:t>Fusing shallow and deep learning for bioacoustic bird species classification</w:t>
      </w:r>
      <w:r w:rsidR="00B22A3D" w:rsidRPr="00CE322C">
        <w:rPr>
          <w:rFonts w:ascii="Times New Roman" w:hAnsi="Times New Roman"/>
          <w:noProof/>
          <w:sz w:val="22"/>
          <w:szCs w:val="22"/>
        </w:rPr>
        <w:t xml:space="preserve">. in </w:t>
      </w:r>
      <w:r w:rsidR="00B22A3D" w:rsidRPr="00CE322C">
        <w:rPr>
          <w:rFonts w:ascii="Times New Roman" w:hAnsi="Times New Roman"/>
          <w:i/>
          <w:noProof/>
          <w:sz w:val="22"/>
          <w:szCs w:val="22"/>
        </w:rPr>
        <w:t>Acoustics, Speech and Signal Processing (ICASSP), 2017 IEEE International Conference on</w:t>
      </w:r>
      <w:r w:rsidR="00B22A3D" w:rsidRPr="00CE322C">
        <w:rPr>
          <w:rFonts w:ascii="Times New Roman" w:hAnsi="Times New Roman"/>
          <w:noProof/>
          <w:sz w:val="22"/>
          <w:szCs w:val="22"/>
        </w:rPr>
        <w:t>. 2017. IEEE.</w:t>
      </w:r>
    </w:p>
    <w:p w14:paraId="44D92C1C" w14:textId="049933A8" w:rsidR="00B22A3D" w:rsidRPr="00CE322C" w:rsidRDefault="00681E21"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6</w:t>
      </w:r>
      <w:r w:rsidR="00B22A3D" w:rsidRPr="00CE322C">
        <w:rPr>
          <w:rFonts w:ascii="Times New Roman" w:hAnsi="Times New Roman"/>
          <w:noProof/>
          <w:sz w:val="22"/>
          <w:szCs w:val="22"/>
        </w:rPr>
        <w:t>.</w:t>
      </w:r>
      <w:r w:rsidRPr="00CE322C">
        <w:rPr>
          <w:rFonts w:ascii="Times New Roman" w:hAnsi="Times New Roman"/>
          <w:noProof/>
          <w:sz w:val="22"/>
          <w:szCs w:val="22"/>
        </w:rPr>
        <w:t xml:space="preserve"> </w:t>
      </w:r>
      <w:r w:rsidR="00B22A3D" w:rsidRPr="00CE322C">
        <w:rPr>
          <w:rFonts w:ascii="Times New Roman" w:hAnsi="Times New Roman"/>
          <w:noProof/>
          <w:sz w:val="22"/>
          <w:szCs w:val="22"/>
        </w:rPr>
        <w:t xml:space="preserve">La Sorte, F.A., et al., </w:t>
      </w:r>
      <w:r w:rsidR="00B22A3D" w:rsidRPr="00CE322C">
        <w:rPr>
          <w:rFonts w:ascii="Times New Roman" w:hAnsi="Times New Roman"/>
          <w:i/>
          <w:noProof/>
          <w:sz w:val="22"/>
          <w:szCs w:val="22"/>
        </w:rPr>
        <w:t>Seasonal associations with urban light pollution for nocturnally migrating bird populations.</w:t>
      </w:r>
      <w:r w:rsidR="00B22A3D" w:rsidRPr="00CE322C">
        <w:rPr>
          <w:rFonts w:ascii="Times New Roman" w:hAnsi="Times New Roman"/>
          <w:noProof/>
          <w:sz w:val="22"/>
          <w:szCs w:val="22"/>
        </w:rPr>
        <w:t xml:space="preserve"> Global Change Biology, 2017.</w:t>
      </w:r>
    </w:p>
    <w:p w14:paraId="56E03A80" w14:textId="58DF513F" w:rsidR="00B22A3D" w:rsidRPr="00CE322C" w:rsidRDefault="00681E21" w:rsidP="00CE322C">
      <w:pPr>
        <w:pStyle w:val="EndNoteBibliography"/>
        <w:ind w:left="90" w:hanging="180"/>
        <w:rPr>
          <w:rFonts w:ascii="Times New Roman" w:hAnsi="Times New Roman"/>
          <w:noProof/>
          <w:sz w:val="22"/>
          <w:szCs w:val="22"/>
        </w:rPr>
      </w:pPr>
      <w:r w:rsidRPr="00CE322C">
        <w:rPr>
          <w:rFonts w:ascii="Times New Roman" w:hAnsi="Times New Roman"/>
          <w:noProof/>
          <w:sz w:val="22"/>
          <w:szCs w:val="22"/>
        </w:rPr>
        <w:t>7</w:t>
      </w:r>
      <w:r w:rsidR="00B22A3D" w:rsidRPr="00CE322C">
        <w:rPr>
          <w:rFonts w:ascii="Times New Roman" w:hAnsi="Times New Roman"/>
          <w:noProof/>
          <w:sz w:val="22"/>
          <w:szCs w:val="22"/>
        </w:rPr>
        <w:t>.</w:t>
      </w:r>
      <w:r w:rsidRPr="00CE322C">
        <w:rPr>
          <w:rFonts w:ascii="Times New Roman" w:hAnsi="Times New Roman"/>
          <w:noProof/>
          <w:sz w:val="22"/>
          <w:szCs w:val="22"/>
        </w:rPr>
        <w:t xml:space="preserve"> </w:t>
      </w:r>
      <w:r w:rsidR="00B22A3D" w:rsidRPr="00CE322C">
        <w:rPr>
          <w:rFonts w:ascii="Times New Roman" w:hAnsi="Times New Roman"/>
          <w:noProof/>
          <w:sz w:val="22"/>
          <w:szCs w:val="22"/>
        </w:rPr>
        <w:t xml:space="preserve">Cohen, E.B., et al., </w:t>
      </w:r>
      <w:r w:rsidR="00B22A3D" w:rsidRPr="00CE322C">
        <w:rPr>
          <w:rFonts w:ascii="Times New Roman" w:hAnsi="Times New Roman"/>
          <w:i/>
          <w:noProof/>
          <w:sz w:val="22"/>
          <w:szCs w:val="22"/>
        </w:rPr>
        <w:t>How do en route events around the Gulf of Mexico influence migratory landbird populations?</w:t>
      </w:r>
      <w:r w:rsidR="00B22A3D" w:rsidRPr="00CE322C">
        <w:rPr>
          <w:rFonts w:ascii="Times New Roman" w:hAnsi="Times New Roman"/>
          <w:noProof/>
          <w:sz w:val="22"/>
          <w:szCs w:val="22"/>
        </w:rPr>
        <w:t xml:space="preserve"> The Condor, 2017. </w:t>
      </w:r>
      <w:r w:rsidR="00B22A3D" w:rsidRPr="00CE322C">
        <w:rPr>
          <w:rFonts w:ascii="Times New Roman" w:hAnsi="Times New Roman"/>
          <w:b/>
          <w:noProof/>
          <w:sz w:val="22"/>
          <w:szCs w:val="22"/>
        </w:rPr>
        <w:t>119</w:t>
      </w:r>
      <w:r w:rsidR="00B22A3D" w:rsidRPr="00CE322C">
        <w:rPr>
          <w:rFonts w:ascii="Times New Roman" w:hAnsi="Times New Roman"/>
          <w:noProof/>
          <w:sz w:val="22"/>
          <w:szCs w:val="22"/>
        </w:rPr>
        <w:t>(2): p. 327-343.</w:t>
      </w:r>
    </w:p>
    <w:p w14:paraId="473F7FF5" w14:textId="50A2FFA7" w:rsidR="00681E21" w:rsidRPr="002825CC" w:rsidRDefault="00B22A3D" w:rsidP="002825CC">
      <w:pPr>
        <w:ind w:left="720"/>
        <w:rPr>
          <w:rFonts w:ascii="Times New Roman" w:hAnsi="Times New Roman"/>
          <w:sz w:val="22"/>
          <w:szCs w:val="22"/>
        </w:rPr>
      </w:pPr>
      <w:r w:rsidRPr="00CE322C">
        <w:rPr>
          <w:rFonts w:ascii="Times New Roman" w:hAnsi="Times New Roman"/>
          <w:sz w:val="22"/>
          <w:szCs w:val="22"/>
        </w:rPr>
        <w:fldChar w:fldCharType="end"/>
      </w:r>
    </w:p>
    <w:p w14:paraId="42D20959" w14:textId="3915F1DB" w:rsidR="000F0541" w:rsidRPr="00CE322C" w:rsidRDefault="000F0541" w:rsidP="00CE322C">
      <w:pPr>
        <w:rPr>
          <w:rFonts w:ascii="Times New Roman" w:hAnsi="Times New Roman"/>
          <w:sz w:val="22"/>
          <w:szCs w:val="22"/>
        </w:rPr>
      </w:pPr>
      <w:r w:rsidRPr="00CE322C">
        <w:rPr>
          <w:rFonts w:ascii="Times New Roman" w:hAnsi="Times New Roman"/>
          <w:b/>
          <w:sz w:val="22"/>
          <w:szCs w:val="22"/>
        </w:rPr>
        <w:lastRenderedPageBreak/>
        <w:t>Moderated Symposia and Workshops</w:t>
      </w:r>
      <w:r w:rsidR="002825CC">
        <w:rPr>
          <w:rFonts w:ascii="Times New Roman" w:hAnsi="Times New Roman"/>
          <w:b/>
          <w:sz w:val="22"/>
          <w:szCs w:val="22"/>
        </w:rPr>
        <w:t xml:space="preserve"> (2017-2019)</w:t>
      </w:r>
    </w:p>
    <w:p w14:paraId="1B9EDAF4" w14:textId="2BDEA617" w:rsidR="00F269C6" w:rsidRPr="00CE322C" w:rsidRDefault="00F269C6" w:rsidP="00CE322C">
      <w:pPr>
        <w:pStyle w:val="ListParagraph"/>
        <w:numPr>
          <w:ilvl w:val="0"/>
          <w:numId w:val="4"/>
        </w:numPr>
        <w:ind w:left="270"/>
        <w:rPr>
          <w:rFonts w:ascii="Times New Roman" w:hAnsi="Times New Roman"/>
          <w:bCs/>
          <w:sz w:val="22"/>
          <w:szCs w:val="22"/>
        </w:rPr>
      </w:pPr>
      <w:r w:rsidRPr="00CE322C">
        <w:rPr>
          <w:rFonts w:ascii="Times New Roman" w:hAnsi="Times New Roman"/>
          <w:bCs/>
          <w:sz w:val="22"/>
          <w:szCs w:val="22"/>
        </w:rPr>
        <w:t>Farnsworth, A. 2019. Radar ornithology and a vision for the future of migration research. 11 January 2019, Rice University, Houston, TX.</w:t>
      </w:r>
    </w:p>
    <w:p w14:paraId="5665DE2C" w14:textId="117DA13A"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Farnsworth, A. 2018. Macro-Aeroecology: Characterizing Animal Ecology and Behavior in the Atmosphere from Local to Continental Scales. SS 13, Ecological Society of America, New Orleans LA, 5-10 August 2018.</w:t>
      </w:r>
    </w:p>
    <w:p w14:paraId="26D1B774" w14:textId="77777777" w:rsidR="000F0541" w:rsidRPr="00CE322C" w:rsidRDefault="000F0541" w:rsidP="00CE322C">
      <w:pPr>
        <w:rPr>
          <w:rFonts w:ascii="Times New Roman" w:hAnsi="Times New Roman"/>
          <w:b/>
          <w:sz w:val="22"/>
          <w:szCs w:val="22"/>
        </w:rPr>
      </w:pPr>
    </w:p>
    <w:p w14:paraId="5677B734" w14:textId="4F04FC64" w:rsidR="000F0541" w:rsidRPr="00CE322C" w:rsidRDefault="000F0541" w:rsidP="00CE322C">
      <w:pPr>
        <w:rPr>
          <w:rFonts w:ascii="Times New Roman" w:hAnsi="Times New Roman"/>
          <w:b/>
          <w:sz w:val="22"/>
          <w:szCs w:val="22"/>
        </w:rPr>
      </w:pPr>
      <w:r w:rsidRPr="00CE322C">
        <w:rPr>
          <w:rFonts w:ascii="Times New Roman" w:hAnsi="Times New Roman"/>
          <w:b/>
          <w:sz w:val="22"/>
          <w:szCs w:val="22"/>
        </w:rPr>
        <w:t>Invited Talks</w:t>
      </w:r>
      <w:r w:rsidR="002825CC">
        <w:rPr>
          <w:rFonts w:ascii="Times New Roman" w:hAnsi="Times New Roman"/>
          <w:b/>
          <w:sz w:val="22"/>
          <w:szCs w:val="22"/>
        </w:rPr>
        <w:t xml:space="preserve"> (2017-2019)</w:t>
      </w:r>
    </w:p>
    <w:p w14:paraId="49BC2C78" w14:textId="7A0F4328" w:rsidR="000F0541" w:rsidRPr="00CE322C" w:rsidRDefault="000F0541" w:rsidP="00CE322C">
      <w:pPr>
        <w:pStyle w:val="ListParagraph"/>
        <w:numPr>
          <w:ilvl w:val="0"/>
          <w:numId w:val="4"/>
        </w:numPr>
        <w:ind w:left="270"/>
        <w:rPr>
          <w:rFonts w:ascii="Times New Roman" w:hAnsi="Times New Roman"/>
          <w:bCs/>
          <w:sz w:val="22"/>
          <w:szCs w:val="22"/>
        </w:rPr>
      </w:pPr>
      <w:r w:rsidRPr="00CE322C">
        <w:rPr>
          <w:rFonts w:ascii="Times New Roman" w:hAnsi="Times New Roman"/>
          <w:bCs/>
          <w:sz w:val="22"/>
          <w:szCs w:val="22"/>
        </w:rPr>
        <w:t xml:space="preserve">Farnsworth, A. 2019. Radar ornithology and a vision for the future of migration research. 11 January, Rice University, Houston, TX. </w:t>
      </w:r>
    </w:p>
    <w:p w14:paraId="5302C49F" w14:textId="36905117" w:rsidR="000F0541" w:rsidRPr="00CE322C" w:rsidRDefault="000F0541" w:rsidP="00CE322C">
      <w:pPr>
        <w:pStyle w:val="ListParagraph"/>
        <w:numPr>
          <w:ilvl w:val="0"/>
          <w:numId w:val="4"/>
        </w:numPr>
        <w:ind w:left="270"/>
        <w:rPr>
          <w:rFonts w:ascii="Times New Roman" w:hAnsi="Times New Roman"/>
          <w:bCs/>
          <w:sz w:val="22"/>
          <w:szCs w:val="22"/>
        </w:rPr>
      </w:pPr>
      <w:r w:rsidRPr="00CE322C">
        <w:rPr>
          <w:rFonts w:ascii="Times New Roman" w:hAnsi="Times New Roman"/>
          <w:bCs/>
          <w:sz w:val="22"/>
          <w:szCs w:val="22"/>
        </w:rPr>
        <w:t xml:space="preserve">Farnsworth, A. 2017. Sustainability Town Hall with Gale Brewer, Assemblywoman Deborah Glick. 28 November, New School, NY, NY. </w:t>
      </w:r>
    </w:p>
    <w:p w14:paraId="2C3DD71D" w14:textId="2AACE422" w:rsidR="000F0541" w:rsidRPr="00CE322C" w:rsidRDefault="000F0541"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 xml:space="preserve">Farnsworth, A. 2017. </w:t>
      </w:r>
      <w:r w:rsidRPr="00CE322C">
        <w:rPr>
          <w:rFonts w:ascii="Times New Roman" w:hAnsi="Times New Roman"/>
          <w:bCs/>
          <w:sz w:val="22"/>
          <w:szCs w:val="22"/>
        </w:rPr>
        <w:t xml:space="preserve">Tracking forward: Bird migration in the age of big data and observation. </w:t>
      </w:r>
      <w:r w:rsidRPr="00CE322C">
        <w:rPr>
          <w:rFonts w:ascii="Times New Roman" w:hAnsi="Times New Roman"/>
          <w:sz w:val="22"/>
          <w:szCs w:val="22"/>
        </w:rPr>
        <w:t>IBOC-II, International Bird Observatory Conference, Cape May, NJ, 26-30 October. Keynote.</w:t>
      </w:r>
    </w:p>
    <w:p w14:paraId="5B7234B9" w14:textId="45B8C597" w:rsidR="000F0541" w:rsidRPr="00CE322C" w:rsidRDefault="000F0541"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 xml:space="preserve">Farnsworth, A. 2017. High intensity lights and their effects on behaviors of nocturnally migrating birds. 3 October, Swiss Ornithological Institute, </w:t>
      </w:r>
      <w:proofErr w:type="spellStart"/>
      <w:r w:rsidRPr="00CE322C">
        <w:rPr>
          <w:rFonts w:ascii="Times New Roman" w:hAnsi="Times New Roman"/>
          <w:sz w:val="22"/>
          <w:szCs w:val="22"/>
        </w:rPr>
        <w:t>Sempach</w:t>
      </w:r>
      <w:proofErr w:type="spellEnd"/>
      <w:r w:rsidRPr="00CE322C">
        <w:rPr>
          <w:rFonts w:ascii="Times New Roman" w:hAnsi="Times New Roman"/>
          <w:sz w:val="22"/>
          <w:szCs w:val="22"/>
        </w:rPr>
        <w:t>, Switzerland.</w:t>
      </w:r>
    </w:p>
    <w:p w14:paraId="475D7818" w14:textId="5C811881" w:rsidR="000F0541" w:rsidRPr="00CE322C" w:rsidRDefault="000F0541"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Farnsworth, A. 2017. Perspectives on nocturnal bird migration: what we've learned from BirdCast. 6 March, Monday Night Seminar Series, Cornell Lab of Ornithology.</w:t>
      </w:r>
    </w:p>
    <w:p w14:paraId="4BC53CE2" w14:textId="77777777" w:rsidR="00681E21" w:rsidRPr="00CE322C" w:rsidRDefault="00681E21" w:rsidP="00CE322C">
      <w:pPr>
        <w:rPr>
          <w:rFonts w:ascii="Times New Roman" w:hAnsi="Times New Roman"/>
          <w:b/>
          <w:sz w:val="22"/>
          <w:szCs w:val="22"/>
        </w:rPr>
      </w:pPr>
    </w:p>
    <w:p w14:paraId="7EEFC456" w14:textId="51297178" w:rsidR="00942C59" w:rsidRPr="00CE322C" w:rsidRDefault="00942C59" w:rsidP="00CE322C">
      <w:pPr>
        <w:rPr>
          <w:rFonts w:ascii="Times New Roman" w:hAnsi="Times New Roman"/>
          <w:sz w:val="22"/>
          <w:szCs w:val="22"/>
        </w:rPr>
      </w:pPr>
      <w:r w:rsidRPr="00CE322C">
        <w:rPr>
          <w:rFonts w:ascii="Times New Roman" w:hAnsi="Times New Roman"/>
          <w:b/>
          <w:sz w:val="22"/>
          <w:szCs w:val="22"/>
        </w:rPr>
        <w:t>Popular Press and Performance</w:t>
      </w:r>
      <w:r w:rsidR="00B65EC2" w:rsidRPr="00CE322C">
        <w:rPr>
          <w:rFonts w:ascii="Times New Roman" w:hAnsi="Times New Roman"/>
          <w:b/>
          <w:sz w:val="22"/>
          <w:szCs w:val="22"/>
        </w:rPr>
        <w:t xml:space="preserve"> (201</w:t>
      </w:r>
      <w:r w:rsidR="002825CC">
        <w:rPr>
          <w:rFonts w:ascii="Times New Roman" w:hAnsi="Times New Roman"/>
          <w:b/>
          <w:sz w:val="22"/>
          <w:szCs w:val="22"/>
        </w:rPr>
        <w:t>7</w:t>
      </w:r>
      <w:r w:rsidR="00B65EC2" w:rsidRPr="00CE322C">
        <w:rPr>
          <w:rFonts w:ascii="Times New Roman" w:hAnsi="Times New Roman"/>
          <w:b/>
          <w:sz w:val="22"/>
          <w:szCs w:val="22"/>
        </w:rPr>
        <w:t>-</w:t>
      </w:r>
      <w:r w:rsidR="00CE322C">
        <w:rPr>
          <w:rFonts w:ascii="Times New Roman" w:hAnsi="Times New Roman"/>
          <w:b/>
          <w:sz w:val="22"/>
          <w:szCs w:val="22"/>
        </w:rPr>
        <w:t>2019</w:t>
      </w:r>
      <w:r w:rsidR="00B65EC2" w:rsidRPr="00CE322C">
        <w:rPr>
          <w:rFonts w:ascii="Times New Roman" w:hAnsi="Times New Roman"/>
          <w:b/>
          <w:sz w:val="22"/>
          <w:szCs w:val="22"/>
        </w:rPr>
        <w:t>)</w:t>
      </w:r>
    </w:p>
    <w:p w14:paraId="3C46A3CD" w14:textId="1D8BE536" w:rsidR="0002020C" w:rsidRPr="00CE322C" w:rsidRDefault="0002020C" w:rsidP="00CE322C">
      <w:pPr>
        <w:rPr>
          <w:rFonts w:ascii="Times New Roman" w:hAnsi="Times New Roman"/>
          <w:sz w:val="22"/>
          <w:szCs w:val="22"/>
          <w:u w:val="single"/>
        </w:rPr>
      </w:pPr>
      <w:r w:rsidRPr="00CE322C">
        <w:rPr>
          <w:rFonts w:ascii="Times New Roman" w:hAnsi="Times New Roman"/>
          <w:sz w:val="22"/>
          <w:szCs w:val="22"/>
          <w:u w:val="single"/>
        </w:rPr>
        <w:t>2019</w:t>
      </w:r>
      <w:r w:rsidR="007D2212" w:rsidRPr="00CE322C">
        <w:rPr>
          <w:rFonts w:ascii="Times New Roman" w:hAnsi="Times New Roman"/>
          <w:sz w:val="22"/>
          <w:szCs w:val="22"/>
          <w:u w:val="single"/>
        </w:rPr>
        <w:t xml:space="preserve"> (see Horton et al. 2019 </w:t>
      </w:r>
      <w:proofErr w:type="spellStart"/>
      <w:r w:rsidR="007D2212" w:rsidRPr="00CE322C">
        <w:rPr>
          <w:rFonts w:ascii="Times New Roman" w:hAnsi="Times New Roman"/>
          <w:sz w:val="22"/>
          <w:szCs w:val="22"/>
          <w:u w:val="single"/>
        </w:rPr>
        <w:t>Altmetrics</w:t>
      </w:r>
      <w:proofErr w:type="spellEnd"/>
      <w:r w:rsidR="007D2212" w:rsidRPr="00CE322C">
        <w:rPr>
          <w:rFonts w:ascii="Times New Roman" w:hAnsi="Times New Roman"/>
          <w:sz w:val="22"/>
          <w:szCs w:val="22"/>
          <w:u w:val="single"/>
        </w:rPr>
        <w:t>)</w:t>
      </w:r>
    </w:p>
    <w:p w14:paraId="3B80188E" w14:textId="77777777" w:rsidR="00022E08" w:rsidRPr="00CE322C" w:rsidRDefault="004E64CE" w:rsidP="00CE322C">
      <w:pPr>
        <w:pStyle w:val="ListParagraph"/>
        <w:numPr>
          <w:ilvl w:val="0"/>
          <w:numId w:val="4"/>
        </w:numPr>
        <w:ind w:left="270"/>
        <w:rPr>
          <w:rFonts w:ascii="Times New Roman" w:hAnsi="Times New Roman"/>
          <w:bCs/>
          <w:sz w:val="22"/>
          <w:szCs w:val="22"/>
        </w:rPr>
      </w:pPr>
      <w:hyperlink r:id="rId14" w:history="1">
        <w:r w:rsidR="00022E08" w:rsidRPr="00CE322C">
          <w:rPr>
            <w:rStyle w:val="Hyperlink"/>
            <w:rFonts w:ascii="Times New Roman" w:hAnsi="Times New Roman"/>
            <w:bCs/>
            <w:sz w:val="22"/>
            <w:szCs w:val="22"/>
          </w:rPr>
          <w:t>Artificial light makes birds fly into buildings at night</w:t>
        </w:r>
      </w:hyperlink>
      <w:r w:rsidR="00022E08" w:rsidRPr="00CE322C">
        <w:rPr>
          <w:rFonts w:ascii="Times New Roman" w:hAnsi="Times New Roman"/>
          <w:bCs/>
          <w:sz w:val="22"/>
          <w:szCs w:val="22"/>
        </w:rPr>
        <w:t>, 5 April 2019.</w:t>
      </w:r>
    </w:p>
    <w:p w14:paraId="16E7B383" w14:textId="155FA7FE" w:rsidR="00517DAD" w:rsidRPr="00CE322C" w:rsidRDefault="004E64CE" w:rsidP="00CE322C">
      <w:pPr>
        <w:pStyle w:val="ListParagraph"/>
        <w:numPr>
          <w:ilvl w:val="0"/>
          <w:numId w:val="4"/>
        </w:numPr>
        <w:ind w:left="270"/>
        <w:rPr>
          <w:rFonts w:ascii="Times New Roman" w:hAnsi="Times New Roman"/>
          <w:bCs/>
          <w:sz w:val="22"/>
          <w:szCs w:val="22"/>
        </w:rPr>
      </w:pPr>
      <w:hyperlink r:id="rId15" w:history="1">
        <w:r w:rsidR="00517DAD" w:rsidRPr="00CE322C">
          <w:rPr>
            <w:rStyle w:val="Hyperlink"/>
            <w:rFonts w:ascii="Times New Roman" w:hAnsi="Times New Roman"/>
            <w:bCs/>
            <w:sz w:val="22"/>
            <w:szCs w:val="22"/>
          </w:rPr>
          <w:t>Fatal chirps: Nocturnal flight calls increase building collisions among migrating birds</w:t>
        </w:r>
      </w:hyperlink>
      <w:r w:rsidR="00517DAD" w:rsidRPr="00CE322C">
        <w:rPr>
          <w:rFonts w:ascii="Times New Roman" w:hAnsi="Times New Roman"/>
          <w:bCs/>
          <w:sz w:val="22"/>
          <w:szCs w:val="22"/>
        </w:rPr>
        <w:t>, 2 April 2019</w:t>
      </w:r>
    </w:p>
    <w:p w14:paraId="7D06D6B9" w14:textId="335BABC7" w:rsidR="0002020C" w:rsidRPr="00CE322C" w:rsidRDefault="004E64CE" w:rsidP="00CE322C">
      <w:pPr>
        <w:pStyle w:val="ListParagraph"/>
        <w:numPr>
          <w:ilvl w:val="0"/>
          <w:numId w:val="4"/>
        </w:numPr>
        <w:ind w:left="270"/>
        <w:rPr>
          <w:rFonts w:ascii="Times New Roman" w:hAnsi="Times New Roman"/>
          <w:bCs/>
          <w:sz w:val="22"/>
          <w:szCs w:val="22"/>
        </w:rPr>
      </w:pPr>
      <w:hyperlink r:id="rId16" w:history="1">
        <w:r w:rsidR="00517DAD" w:rsidRPr="00CE322C">
          <w:rPr>
            <w:rStyle w:val="Hyperlink"/>
            <w:rFonts w:ascii="Times New Roman" w:hAnsi="Times New Roman"/>
            <w:bCs/>
            <w:sz w:val="22"/>
            <w:szCs w:val="22"/>
          </w:rPr>
          <w:t>Chicago tops list of most dangerous cities for migrating birds</w:t>
        </w:r>
      </w:hyperlink>
      <w:r w:rsidR="00517DAD" w:rsidRPr="00CE322C">
        <w:rPr>
          <w:rFonts w:ascii="Times New Roman" w:hAnsi="Times New Roman"/>
          <w:bCs/>
          <w:sz w:val="22"/>
          <w:szCs w:val="22"/>
        </w:rPr>
        <w:t xml:space="preserve">, </w:t>
      </w:r>
      <w:r w:rsidR="00022E08" w:rsidRPr="00CE322C">
        <w:rPr>
          <w:rFonts w:ascii="Times New Roman" w:hAnsi="Times New Roman"/>
          <w:bCs/>
          <w:sz w:val="22"/>
          <w:szCs w:val="22"/>
        </w:rPr>
        <w:t>1 April 2019</w:t>
      </w:r>
    </w:p>
    <w:p w14:paraId="1F2FA64D" w14:textId="77777777" w:rsidR="00B65EC2" w:rsidRPr="00CE322C" w:rsidRDefault="00B65EC2" w:rsidP="00CE322C">
      <w:pPr>
        <w:rPr>
          <w:rFonts w:ascii="Times New Roman" w:hAnsi="Times New Roman"/>
          <w:sz w:val="22"/>
          <w:szCs w:val="22"/>
          <w:u w:val="single"/>
        </w:rPr>
      </w:pPr>
      <w:r w:rsidRPr="00CE322C">
        <w:rPr>
          <w:rFonts w:ascii="Times New Roman" w:hAnsi="Times New Roman"/>
          <w:sz w:val="22"/>
          <w:szCs w:val="22"/>
          <w:u w:val="single"/>
        </w:rPr>
        <w:t>2018</w:t>
      </w:r>
    </w:p>
    <w:p w14:paraId="5D6B68CD"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17" w:history="1">
        <w:r w:rsidR="00B83E2F" w:rsidRPr="00CE322C">
          <w:rPr>
            <w:rStyle w:val="Hyperlink"/>
            <w:rFonts w:ascii="Times New Roman" w:hAnsi="Times New Roman"/>
            <w:bCs/>
            <w:sz w:val="22"/>
            <w:szCs w:val="22"/>
          </w:rPr>
          <w:t>Kill the lights to help save migrating birds. October 16, 2018.</w:t>
        </w:r>
      </w:hyperlink>
    </w:p>
    <w:p w14:paraId="58F5EF77" w14:textId="77777777" w:rsidR="00875FC3" w:rsidRPr="00CE322C" w:rsidRDefault="004E64CE" w:rsidP="00CE322C">
      <w:pPr>
        <w:pStyle w:val="ListParagraph"/>
        <w:numPr>
          <w:ilvl w:val="0"/>
          <w:numId w:val="4"/>
        </w:numPr>
        <w:ind w:left="270"/>
        <w:rPr>
          <w:rFonts w:ascii="Times New Roman" w:hAnsi="Times New Roman"/>
          <w:bCs/>
          <w:sz w:val="22"/>
          <w:szCs w:val="22"/>
        </w:rPr>
      </w:pPr>
      <w:hyperlink r:id="rId18" w:history="1">
        <w:proofErr w:type="spellStart"/>
        <w:r w:rsidR="00B65EC2" w:rsidRPr="00CE322C">
          <w:rPr>
            <w:rStyle w:val="Hyperlink"/>
            <w:rFonts w:ascii="Times New Roman" w:hAnsi="Times New Roman"/>
            <w:bCs/>
            <w:sz w:val="22"/>
            <w:szCs w:val="22"/>
          </w:rPr>
          <w:t>Migraciones</w:t>
        </w:r>
        <w:proofErr w:type="spellEnd"/>
        <w:r w:rsidR="00B65EC2" w:rsidRPr="00CE322C">
          <w:rPr>
            <w:rStyle w:val="Hyperlink"/>
            <w:rFonts w:ascii="Times New Roman" w:hAnsi="Times New Roman"/>
            <w:bCs/>
            <w:sz w:val="22"/>
            <w:szCs w:val="22"/>
          </w:rPr>
          <w:t xml:space="preserve"> de Aves </w:t>
        </w:r>
        <w:proofErr w:type="spellStart"/>
        <w:r w:rsidR="00B65EC2" w:rsidRPr="00CE322C">
          <w:rPr>
            <w:rStyle w:val="Hyperlink"/>
            <w:rFonts w:ascii="Times New Roman" w:hAnsi="Times New Roman"/>
            <w:bCs/>
            <w:sz w:val="22"/>
            <w:szCs w:val="22"/>
          </w:rPr>
          <w:t>Analizadas</w:t>
        </w:r>
        <w:proofErr w:type="spellEnd"/>
        <w:r w:rsidR="00B65EC2" w:rsidRPr="00CE322C">
          <w:rPr>
            <w:rStyle w:val="Hyperlink"/>
            <w:rFonts w:ascii="Times New Roman" w:hAnsi="Times New Roman"/>
            <w:bCs/>
            <w:sz w:val="22"/>
            <w:szCs w:val="22"/>
          </w:rPr>
          <w:t xml:space="preserve"> por Radar (Migrations of Birds Analyzed by Radar), tiempo.com (Spain), October 10, 2018</w:t>
        </w:r>
      </w:hyperlink>
    </w:p>
    <w:p w14:paraId="61A01DED"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19" w:history="1">
        <w:r w:rsidR="00B83E2F" w:rsidRPr="00CE322C">
          <w:rPr>
            <w:rStyle w:val="Hyperlink"/>
            <w:rFonts w:ascii="Times New Roman" w:hAnsi="Times New Roman"/>
            <w:sz w:val="22"/>
            <w:szCs w:val="22"/>
          </w:rPr>
          <w:t>Kill the Lights, Save the Birds, Montgomery County News (TX), October 10, 2018</w:t>
        </w:r>
      </w:hyperlink>
    </w:p>
    <w:p w14:paraId="386E870F"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0" w:history="1">
        <w:r w:rsidR="00B83E2F" w:rsidRPr="00CE322C">
          <w:rPr>
            <w:rStyle w:val="Hyperlink"/>
            <w:rFonts w:ascii="Times New Roman" w:hAnsi="Times New Roman"/>
            <w:sz w:val="22"/>
            <w:szCs w:val="22"/>
          </w:rPr>
          <w:t>Billions of Birds Fly South Every Fall, Billings Gazette, October 3, 2018</w:t>
        </w:r>
      </w:hyperlink>
    </w:p>
    <w:p w14:paraId="0AB5E4FE" w14:textId="77777777" w:rsidR="00875FC3" w:rsidRPr="00CE322C" w:rsidRDefault="004E64CE" w:rsidP="00CE322C">
      <w:pPr>
        <w:pStyle w:val="ListParagraph"/>
        <w:numPr>
          <w:ilvl w:val="0"/>
          <w:numId w:val="4"/>
        </w:numPr>
        <w:ind w:left="270"/>
        <w:rPr>
          <w:rFonts w:ascii="Times New Roman" w:hAnsi="Times New Roman"/>
          <w:bCs/>
          <w:sz w:val="22"/>
          <w:szCs w:val="22"/>
        </w:rPr>
      </w:pPr>
      <w:hyperlink r:id="rId21" w:history="1">
        <w:r w:rsidR="00B65EC2" w:rsidRPr="00CE322C">
          <w:rPr>
            <w:rStyle w:val="Hyperlink"/>
            <w:rFonts w:ascii="Times New Roman" w:hAnsi="Times New Roman"/>
            <w:sz w:val="22"/>
            <w:szCs w:val="22"/>
          </w:rPr>
          <w:t xml:space="preserve">Billions of Birds Fly South Every Fall, </w:t>
        </w:r>
        <w:r w:rsidR="00B65EC2" w:rsidRPr="00CE322C">
          <w:rPr>
            <w:rStyle w:val="Hyperlink"/>
            <w:rFonts w:ascii="Times New Roman" w:hAnsi="Times New Roman"/>
            <w:i/>
            <w:sz w:val="22"/>
            <w:szCs w:val="22"/>
          </w:rPr>
          <w:t>Elko Free Daily Press</w:t>
        </w:r>
        <w:r w:rsidR="00B65EC2" w:rsidRPr="00CE322C">
          <w:rPr>
            <w:rStyle w:val="Hyperlink"/>
            <w:rFonts w:ascii="Times New Roman" w:hAnsi="Times New Roman"/>
            <w:sz w:val="22"/>
            <w:szCs w:val="22"/>
          </w:rPr>
          <w:t xml:space="preserve"> (NV), October 3, 2018</w:t>
        </w:r>
      </w:hyperlink>
      <w:r w:rsidR="00B65EC2" w:rsidRPr="00CE322C">
        <w:rPr>
          <w:rFonts w:ascii="Times New Roman" w:hAnsi="Times New Roman"/>
          <w:b/>
          <w:sz w:val="22"/>
          <w:szCs w:val="22"/>
        </w:rPr>
        <w:t xml:space="preserve"> </w:t>
      </w:r>
    </w:p>
    <w:p w14:paraId="411FDC4A" w14:textId="77777777" w:rsidR="00875FC3" w:rsidRPr="00CE322C" w:rsidRDefault="004E64CE" w:rsidP="00CE322C">
      <w:pPr>
        <w:pStyle w:val="ListParagraph"/>
        <w:numPr>
          <w:ilvl w:val="0"/>
          <w:numId w:val="4"/>
        </w:numPr>
        <w:ind w:left="270"/>
        <w:rPr>
          <w:rFonts w:ascii="Times New Roman" w:hAnsi="Times New Roman"/>
          <w:bCs/>
          <w:sz w:val="22"/>
          <w:szCs w:val="22"/>
        </w:rPr>
      </w:pPr>
      <w:hyperlink r:id="rId22" w:history="1">
        <w:r w:rsidR="00B83E2F" w:rsidRPr="00CE322C">
          <w:rPr>
            <w:rStyle w:val="Hyperlink"/>
            <w:rFonts w:ascii="Times New Roman" w:hAnsi="Times New Roman"/>
            <w:sz w:val="22"/>
            <w:szCs w:val="22"/>
          </w:rPr>
          <w:t>Billions of Birds Fly South Every Fall , Daily Journal online (MO), October 3, 2018</w:t>
        </w:r>
      </w:hyperlink>
      <w:r w:rsidR="00B83E2F" w:rsidRPr="00CE322C">
        <w:rPr>
          <w:rFonts w:ascii="Times New Roman" w:hAnsi="Times New Roman"/>
          <w:sz w:val="22"/>
          <w:szCs w:val="22"/>
        </w:rPr>
        <w:t xml:space="preserve"> </w:t>
      </w:r>
    </w:p>
    <w:p w14:paraId="52800AAE"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3" w:history="1">
        <w:r w:rsidR="00B83E2F" w:rsidRPr="00CE322C">
          <w:rPr>
            <w:rStyle w:val="Hyperlink"/>
            <w:rFonts w:ascii="Times New Roman" w:hAnsi="Times New Roman"/>
            <w:sz w:val="22"/>
            <w:szCs w:val="22"/>
          </w:rPr>
          <w:t>Cities Say “Lights Out” to help Migrating Birds, Mother Nature Network, September 24, 2018</w:t>
        </w:r>
      </w:hyperlink>
    </w:p>
    <w:p w14:paraId="754E17DB"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4" w:history="1">
        <w:r w:rsidR="00B83E2F" w:rsidRPr="00CE322C">
          <w:rPr>
            <w:rStyle w:val="Hyperlink"/>
            <w:rFonts w:ascii="Times New Roman" w:hAnsi="Times New Roman"/>
            <w:sz w:val="22"/>
            <w:szCs w:val="22"/>
          </w:rPr>
          <w:t xml:space="preserve">Birds Flying South. How Many Will Return? </w:t>
        </w:r>
        <w:proofErr w:type="spellStart"/>
        <w:r w:rsidR="00B83E2F" w:rsidRPr="00CE322C">
          <w:rPr>
            <w:rStyle w:val="Hyperlink"/>
            <w:rFonts w:ascii="Times New Roman" w:hAnsi="Times New Roman"/>
            <w:sz w:val="22"/>
            <w:szCs w:val="22"/>
          </w:rPr>
          <w:t>EarthSky</w:t>
        </w:r>
        <w:proofErr w:type="spellEnd"/>
        <w:r w:rsidR="00B83E2F" w:rsidRPr="00CE322C">
          <w:rPr>
            <w:rStyle w:val="Hyperlink"/>
            <w:rFonts w:ascii="Times New Roman" w:hAnsi="Times New Roman"/>
            <w:sz w:val="22"/>
            <w:szCs w:val="22"/>
          </w:rPr>
          <w:t>, September 23, 2018</w:t>
        </w:r>
      </w:hyperlink>
    </w:p>
    <w:p w14:paraId="4D1D416F"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5" w:history="1">
        <w:r w:rsidR="00B83E2F" w:rsidRPr="00CE322C">
          <w:rPr>
            <w:rStyle w:val="Hyperlink"/>
            <w:rFonts w:ascii="Times New Roman" w:hAnsi="Times New Roman"/>
            <w:sz w:val="22"/>
            <w:szCs w:val="22"/>
          </w:rPr>
          <w:t>Andrew Farnsworth–the Cornell Lab of Ornithology-Night Bird Migration, WPKN Community Radio podcast (CT), September 19, 2018</w:t>
        </w:r>
      </w:hyperlink>
    </w:p>
    <w:p w14:paraId="1F739B0C"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6" w:history="1">
        <w:r w:rsidR="00B83E2F" w:rsidRPr="00CE322C">
          <w:rPr>
            <w:rStyle w:val="Hyperlink"/>
            <w:rFonts w:ascii="Times New Roman" w:hAnsi="Times New Roman"/>
            <w:sz w:val="22"/>
            <w:szCs w:val="22"/>
          </w:rPr>
          <w:t>How Houston Can Help Migratory Birds, Houston Chronicle, September 18, 2018</w:t>
        </w:r>
      </w:hyperlink>
    </w:p>
    <w:p w14:paraId="34EAB67A"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7" w:history="1">
        <w:r w:rsidR="00914837" w:rsidRPr="00CE322C">
          <w:rPr>
            <w:rStyle w:val="Hyperlink"/>
            <w:rFonts w:ascii="Times New Roman" w:hAnsi="Times New Roman"/>
            <w:sz w:val="22"/>
            <w:szCs w:val="22"/>
          </w:rPr>
          <w:t>More Than 4 Billion Birds Stream Overhead During Fall Migration, ScienceDaily, September 17, 2018</w:t>
        </w:r>
      </w:hyperlink>
    </w:p>
    <w:p w14:paraId="64BF46E7" w14:textId="77777777" w:rsidR="00875FC3" w:rsidRPr="00CE322C" w:rsidRDefault="00B65EC2"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4.7 Billion Birds Leave U.S. to Winter in the Tropics Each Fall, UPI/Breitbart website, September 17, 2018</w:t>
      </w:r>
    </w:p>
    <w:p w14:paraId="7D97E951"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8" w:history="1">
        <w:r w:rsidR="00914837" w:rsidRPr="00CE322C">
          <w:rPr>
            <w:rStyle w:val="Hyperlink"/>
            <w:rFonts w:ascii="Times New Roman" w:hAnsi="Times New Roman"/>
            <w:sz w:val="22"/>
            <w:szCs w:val="22"/>
          </w:rPr>
          <w:t>A Popular New Migration Tool Could Save Birds from Deadly Building Collisions, Audubon online, September 14, 2018</w:t>
        </w:r>
      </w:hyperlink>
    </w:p>
    <w:p w14:paraId="1FF6B895"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29" w:anchor=".W5ukDZNKgRw" w:tooltip="Permanent Link to Scientists Can Now Forecast Bird Migrations With Radar and Weather Data" w:history="1">
        <w:r w:rsidR="00914837" w:rsidRPr="00CE322C">
          <w:rPr>
            <w:rStyle w:val="Hyperlink"/>
            <w:rFonts w:ascii="Times New Roman" w:hAnsi="Times New Roman"/>
            <w:sz w:val="22"/>
            <w:szCs w:val="22"/>
          </w:rPr>
          <w:t xml:space="preserve">Scientists Can Now Forecast Bird Migrations </w:t>
        </w:r>
        <w:proofErr w:type="gramStart"/>
        <w:r w:rsidR="00914837" w:rsidRPr="00CE322C">
          <w:rPr>
            <w:rStyle w:val="Hyperlink"/>
            <w:rFonts w:ascii="Times New Roman" w:hAnsi="Times New Roman"/>
            <w:sz w:val="22"/>
            <w:szCs w:val="22"/>
          </w:rPr>
          <w:t>With</w:t>
        </w:r>
        <w:proofErr w:type="gramEnd"/>
        <w:r w:rsidR="00914837" w:rsidRPr="00CE322C">
          <w:rPr>
            <w:rStyle w:val="Hyperlink"/>
            <w:rFonts w:ascii="Times New Roman" w:hAnsi="Times New Roman"/>
            <w:sz w:val="22"/>
            <w:szCs w:val="22"/>
          </w:rPr>
          <w:t xml:space="preserve"> Radar and Weather Data, Discover (blog), September 13, 2018</w:t>
        </w:r>
      </w:hyperlink>
    </w:p>
    <w:p w14:paraId="6767E185"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30" w:history="1">
        <w:r w:rsidR="00914837" w:rsidRPr="00CE322C">
          <w:rPr>
            <w:rStyle w:val="Hyperlink"/>
            <w:rFonts w:ascii="Times New Roman" w:hAnsi="Times New Roman"/>
            <w:sz w:val="22"/>
            <w:szCs w:val="22"/>
          </w:rPr>
          <w:t xml:space="preserve">How Hurricane Florence May Affect Birds, </w:t>
        </w:r>
        <w:proofErr w:type="spellStart"/>
        <w:r w:rsidR="00914837" w:rsidRPr="00CE322C">
          <w:rPr>
            <w:rStyle w:val="Hyperlink"/>
            <w:rFonts w:ascii="Times New Roman" w:hAnsi="Times New Roman"/>
            <w:sz w:val="22"/>
            <w:szCs w:val="22"/>
          </w:rPr>
          <w:t>BirdWatching</w:t>
        </w:r>
        <w:proofErr w:type="spellEnd"/>
        <w:r w:rsidR="00914837" w:rsidRPr="00CE322C">
          <w:rPr>
            <w:rStyle w:val="Hyperlink"/>
            <w:rFonts w:ascii="Times New Roman" w:hAnsi="Times New Roman"/>
            <w:sz w:val="22"/>
            <w:szCs w:val="22"/>
          </w:rPr>
          <w:t xml:space="preserve"> Daily (blog), September 13, 2018</w:t>
        </w:r>
      </w:hyperlink>
    </w:p>
    <w:p w14:paraId="7E999F4C" w14:textId="77777777" w:rsidR="00875FC3" w:rsidRPr="00CE322C" w:rsidRDefault="00B65EC2"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 xml:space="preserve">The Deadly Lure of City Lights, </w:t>
      </w:r>
      <w:r w:rsidRPr="00CE322C">
        <w:rPr>
          <w:rFonts w:ascii="Times New Roman" w:hAnsi="Times New Roman"/>
          <w:i/>
          <w:sz w:val="22"/>
          <w:szCs w:val="22"/>
        </w:rPr>
        <w:t>New York Time</w:t>
      </w:r>
      <w:r w:rsidRPr="00CE322C">
        <w:rPr>
          <w:rFonts w:ascii="Times New Roman" w:hAnsi="Times New Roman"/>
          <w:sz w:val="22"/>
          <w:szCs w:val="22"/>
        </w:rPr>
        <w:t>s, op-ed, September 10, 2018</w:t>
      </w:r>
    </w:p>
    <w:p w14:paraId="00D0DA43"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31" w:history="1">
        <w:r w:rsidR="00914837" w:rsidRPr="00CE322C">
          <w:rPr>
            <w:rStyle w:val="Hyperlink"/>
            <w:rFonts w:ascii="Times New Roman" w:hAnsi="Times New Roman"/>
            <w:sz w:val="22"/>
            <w:szCs w:val="22"/>
          </w:rPr>
          <w:t>Night Lights, Cornell Alumni Magazine, September/October 2018</w:t>
        </w:r>
      </w:hyperlink>
    </w:p>
    <w:p w14:paraId="62F477B1"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32" w:history="1">
        <w:r w:rsidR="00ED3F94" w:rsidRPr="00CE322C">
          <w:rPr>
            <w:rStyle w:val="Hyperlink"/>
            <w:rFonts w:ascii="Times New Roman" w:hAnsi="Times New Roman"/>
            <w:sz w:val="22"/>
            <w:szCs w:val="22"/>
          </w:rPr>
          <w:t>This Bird Has Been Singing the Same Song for 1,000 Years, National Geographic online, June 20, 2018</w:t>
        </w:r>
      </w:hyperlink>
    </w:p>
    <w:p w14:paraId="6F24B0C2"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33" w:history="1">
        <w:r w:rsidR="00ED3F94" w:rsidRPr="00CE322C">
          <w:rPr>
            <w:rStyle w:val="Hyperlink"/>
            <w:rFonts w:ascii="Times New Roman" w:hAnsi="Times New Roman"/>
            <w:sz w:val="22"/>
            <w:szCs w:val="22"/>
          </w:rPr>
          <w:t>While You Sleep, Scientists Will Use a Space Telescope to Spy on Migrating Birds, Popular Science, May 21, 2018</w:t>
        </w:r>
      </w:hyperlink>
    </w:p>
    <w:p w14:paraId="0C11E324" w14:textId="77777777" w:rsidR="00875FC3" w:rsidRPr="00CE322C" w:rsidRDefault="004E64CE" w:rsidP="00CE322C">
      <w:pPr>
        <w:pStyle w:val="ListParagraph"/>
        <w:numPr>
          <w:ilvl w:val="0"/>
          <w:numId w:val="4"/>
        </w:numPr>
        <w:ind w:left="270"/>
        <w:rPr>
          <w:rFonts w:ascii="Times New Roman" w:hAnsi="Times New Roman"/>
          <w:bCs/>
          <w:sz w:val="22"/>
          <w:szCs w:val="22"/>
        </w:rPr>
      </w:pPr>
      <w:hyperlink r:id="rId34" w:anchor="stream/0" w:history="1">
        <w:r w:rsidR="00B65EC2" w:rsidRPr="00CE322C">
          <w:rPr>
            <w:rStyle w:val="Hyperlink"/>
            <w:rFonts w:ascii="Times New Roman" w:hAnsi="Times New Roman"/>
            <w:sz w:val="22"/>
            <w:szCs w:val="22"/>
          </w:rPr>
          <w:t>Spring's Uncertain Arrival Poses Problems for Migrating Birds, WESA Radio (Pittsburgh NPR), May 20, 2018</w:t>
        </w:r>
      </w:hyperlink>
    </w:p>
    <w:p w14:paraId="2029E87D" w14:textId="77777777" w:rsidR="00875FC3" w:rsidRPr="00CE322C" w:rsidRDefault="004E64CE" w:rsidP="00CE322C">
      <w:pPr>
        <w:pStyle w:val="ListParagraph"/>
        <w:numPr>
          <w:ilvl w:val="0"/>
          <w:numId w:val="4"/>
        </w:numPr>
        <w:ind w:left="270"/>
        <w:rPr>
          <w:rStyle w:val="Hyperlink"/>
          <w:rFonts w:ascii="Times New Roman" w:hAnsi="Times New Roman"/>
          <w:bCs/>
          <w:color w:val="auto"/>
          <w:sz w:val="22"/>
          <w:szCs w:val="22"/>
          <w:u w:val="none"/>
        </w:rPr>
      </w:pPr>
      <w:hyperlink r:id="rId35" w:history="1">
        <w:r w:rsidR="00ED3F94" w:rsidRPr="00CE322C">
          <w:rPr>
            <w:rStyle w:val="Hyperlink"/>
            <w:rFonts w:ascii="Times New Roman" w:hAnsi="Times New Roman"/>
            <w:bCs/>
            <w:sz w:val="22"/>
            <w:szCs w:val="22"/>
          </w:rPr>
          <w:t>Bird Migration Explained at Last: It’s All About Energy Efficiency, Washington Post, May 7, 2018</w:t>
        </w:r>
      </w:hyperlink>
    </w:p>
    <w:p w14:paraId="6EDBFE2A" w14:textId="77777777" w:rsidR="00875FC3" w:rsidRPr="00CE322C" w:rsidRDefault="00B65EC2"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 xml:space="preserve">Late Spring Imperils Birds, </w:t>
      </w:r>
      <w:r w:rsidRPr="00CE322C">
        <w:rPr>
          <w:rFonts w:ascii="Times New Roman" w:hAnsi="Times New Roman"/>
          <w:i/>
          <w:sz w:val="22"/>
          <w:szCs w:val="22"/>
        </w:rPr>
        <w:t>Living on Earth</w:t>
      </w:r>
      <w:r w:rsidRPr="00CE322C">
        <w:rPr>
          <w:rFonts w:ascii="Times New Roman" w:hAnsi="Times New Roman"/>
          <w:sz w:val="22"/>
          <w:szCs w:val="22"/>
        </w:rPr>
        <w:t xml:space="preserve"> radio program, May 4, 2018</w:t>
      </w:r>
    </w:p>
    <w:p w14:paraId="08438C1A" w14:textId="77777777" w:rsidR="00875FC3" w:rsidRPr="00CE322C" w:rsidRDefault="00B65EC2" w:rsidP="00CE322C">
      <w:pPr>
        <w:pStyle w:val="ListParagraph"/>
        <w:numPr>
          <w:ilvl w:val="0"/>
          <w:numId w:val="4"/>
        </w:numPr>
        <w:ind w:left="270"/>
        <w:rPr>
          <w:rFonts w:ascii="Times New Roman" w:hAnsi="Times New Roman"/>
          <w:bCs/>
          <w:sz w:val="22"/>
          <w:szCs w:val="22"/>
        </w:rPr>
      </w:pPr>
      <w:r w:rsidRPr="00CE322C">
        <w:rPr>
          <w:rFonts w:ascii="Times New Roman" w:hAnsi="Times New Roman"/>
          <w:sz w:val="22"/>
          <w:szCs w:val="22"/>
        </w:rPr>
        <w:t xml:space="preserve">New Radar-Based Maps Provide Clearer View of Present and Future Bird Migrations, </w:t>
      </w:r>
      <w:r w:rsidRPr="00CE322C">
        <w:rPr>
          <w:rFonts w:ascii="Times New Roman" w:hAnsi="Times New Roman"/>
          <w:i/>
          <w:sz w:val="22"/>
          <w:szCs w:val="22"/>
        </w:rPr>
        <w:t>Watertown Daily Times</w:t>
      </w:r>
      <w:r w:rsidRPr="00CE322C">
        <w:rPr>
          <w:rFonts w:ascii="Times New Roman" w:hAnsi="Times New Roman"/>
          <w:sz w:val="22"/>
          <w:szCs w:val="22"/>
        </w:rPr>
        <w:t>, April 14, 2018</w:t>
      </w:r>
    </w:p>
    <w:p w14:paraId="0EE92344" w14:textId="6616AA2C" w:rsidR="007D2212" w:rsidRPr="00CE322C" w:rsidRDefault="004E64CE" w:rsidP="00CE322C">
      <w:pPr>
        <w:pStyle w:val="ListParagraph"/>
        <w:numPr>
          <w:ilvl w:val="0"/>
          <w:numId w:val="4"/>
        </w:numPr>
        <w:ind w:left="270"/>
        <w:rPr>
          <w:rFonts w:ascii="Times New Roman" w:hAnsi="Times New Roman"/>
          <w:bCs/>
          <w:sz w:val="22"/>
          <w:szCs w:val="22"/>
        </w:rPr>
      </w:pPr>
      <w:hyperlink r:id="rId36" w:history="1">
        <w:r w:rsidR="00B65EC2" w:rsidRPr="00CE322C">
          <w:rPr>
            <w:rStyle w:val="Hyperlink"/>
            <w:rFonts w:ascii="Times New Roman" w:hAnsi="Times New Roman"/>
            <w:sz w:val="22"/>
            <w:szCs w:val="22"/>
          </w:rPr>
          <w:t>Migration Forecasts Could Help Prevent Wind Turbines and Buildings from Killing Millions of Birds, Communications of the ACM (Association for Computing Machinery) website, April 9, 2018 (Cornell Lab)</w:t>
        </w:r>
      </w:hyperlink>
    </w:p>
    <w:p w14:paraId="33F0EC37" w14:textId="661DBA95" w:rsidR="00B65EC2" w:rsidRPr="00CE322C" w:rsidRDefault="00B65EC2" w:rsidP="00CE322C">
      <w:pPr>
        <w:rPr>
          <w:rFonts w:ascii="Times New Roman" w:hAnsi="Times New Roman"/>
          <w:sz w:val="22"/>
          <w:szCs w:val="22"/>
          <w:u w:val="single"/>
        </w:rPr>
      </w:pPr>
      <w:r w:rsidRPr="00CE322C">
        <w:rPr>
          <w:rFonts w:ascii="Times New Roman" w:hAnsi="Times New Roman"/>
          <w:sz w:val="22"/>
          <w:szCs w:val="22"/>
          <w:u w:val="single"/>
        </w:rPr>
        <w:t>2017</w:t>
      </w:r>
      <w:r w:rsidR="007D2212" w:rsidRPr="00CE322C">
        <w:rPr>
          <w:rFonts w:ascii="Times New Roman" w:hAnsi="Times New Roman"/>
          <w:sz w:val="22"/>
          <w:szCs w:val="22"/>
          <w:u w:val="single"/>
        </w:rPr>
        <w:t xml:space="preserve"> (see Van Doren et al. 2017 </w:t>
      </w:r>
      <w:proofErr w:type="spellStart"/>
      <w:r w:rsidR="007D2212" w:rsidRPr="00CE322C">
        <w:rPr>
          <w:rFonts w:ascii="Times New Roman" w:hAnsi="Times New Roman"/>
          <w:sz w:val="22"/>
          <w:szCs w:val="22"/>
          <w:u w:val="single"/>
        </w:rPr>
        <w:t>Altmetrics</w:t>
      </w:r>
      <w:proofErr w:type="spellEnd"/>
      <w:r w:rsidR="007D2212" w:rsidRPr="00CE322C">
        <w:rPr>
          <w:rFonts w:ascii="Times New Roman" w:hAnsi="Times New Roman"/>
          <w:sz w:val="22"/>
          <w:szCs w:val="22"/>
          <w:u w:val="single"/>
        </w:rPr>
        <w:t>)</w:t>
      </w:r>
    </w:p>
    <w:p w14:paraId="4D39F9FA" w14:textId="77777777" w:rsidR="00875FC3" w:rsidRPr="00CE322C" w:rsidRDefault="004E64CE" w:rsidP="00CE322C">
      <w:pPr>
        <w:pStyle w:val="ListParagraph"/>
        <w:numPr>
          <w:ilvl w:val="0"/>
          <w:numId w:val="4"/>
        </w:numPr>
        <w:ind w:left="270"/>
        <w:rPr>
          <w:rFonts w:ascii="Times New Roman" w:hAnsi="Times New Roman"/>
          <w:sz w:val="22"/>
          <w:szCs w:val="22"/>
        </w:rPr>
      </w:pPr>
      <w:hyperlink r:id="rId37" w:history="1">
        <w:r w:rsidR="00B65EC2" w:rsidRPr="00CE322C">
          <w:rPr>
            <w:rStyle w:val="Hyperlink"/>
            <w:rFonts w:ascii="Times New Roman" w:hAnsi="Times New Roman"/>
            <w:sz w:val="22"/>
            <w:szCs w:val="22"/>
          </w:rPr>
          <w:t>For Birds, the Sky Isn’t Just Empty Airspace. It’s Habitat</w:t>
        </w:r>
      </w:hyperlink>
      <w:r w:rsidR="00B65EC2" w:rsidRPr="00CE322C">
        <w:rPr>
          <w:rFonts w:ascii="Times New Roman" w:hAnsi="Times New Roman"/>
          <w:sz w:val="22"/>
          <w:szCs w:val="22"/>
        </w:rPr>
        <w:t>, Environment Guru website, November 13, 2017</w:t>
      </w:r>
    </w:p>
    <w:p w14:paraId="55CEB832" w14:textId="77777777" w:rsidR="00875FC3" w:rsidRPr="00CE322C" w:rsidRDefault="004E64CE" w:rsidP="00CE322C">
      <w:pPr>
        <w:pStyle w:val="ListParagraph"/>
        <w:numPr>
          <w:ilvl w:val="0"/>
          <w:numId w:val="4"/>
        </w:numPr>
        <w:ind w:left="270"/>
        <w:rPr>
          <w:rFonts w:ascii="Times New Roman" w:hAnsi="Times New Roman"/>
          <w:sz w:val="22"/>
          <w:szCs w:val="22"/>
        </w:rPr>
      </w:pPr>
      <w:hyperlink r:id="rId38" w:history="1">
        <w:r w:rsidR="00B65EC2" w:rsidRPr="00CE322C">
          <w:rPr>
            <w:rStyle w:val="Hyperlink"/>
            <w:rFonts w:ascii="Times New Roman" w:hAnsi="Times New Roman"/>
            <w:sz w:val="22"/>
            <w:szCs w:val="22"/>
          </w:rPr>
          <w:t>Urban Lights Are Confusing Birds to Death</w:t>
        </w:r>
      </w:hyperlink>
      <w:r w:rsidR="00B65EC2" w:rsidRPr="00CE322C">
        <w:rPr>
          <w:rFonts w:ascii="Times New Roman" w:hAnsi="Times New Roman"/>
          <w:sz w:val="22"/>
          <w:szCs w:val="22"/>
        </w:rPr>
        <w:t>, City Lab website, October 17, 2017</w:t>
      </w:r>
    </w:p>
    <w:p w14:paraId="6EBF8657" w14:textId="77777777" w:rsidR="00875FC3" w:rsidRPr="00CE322C" w:rsidRDefault="004E64CE" w:rsidP="00CE322C">
      <w:pPr>
        <w:pStyle w:val="ListParagraph"/>
        <w:numPr>
          <w:ilvl w:val="0"/>
          <w:numId w:val="4"/>
        </w:numPr>
        <w:ind w:left="270"/>
        <w:rPr>
          <w:rFonts w:ascii="Times New Roman" w:hAnsi="Times New Roman"/>
          <w:sz w:val="22"/>
          <w:szCs w:val="22"/>
        </w:rPr>
      </w:pPr>
      <w:hyperlink r:id="rId39" w:history="1">
        <w:r w:rsidR="00B65EC2" w:rsidRPr="00CE322C">
          <w:rPr>
            <w:rStyle w:val="Hyperlink"/>
            <w:rFonts w:ascii="Times New Roman" w:hAnsi="Times New Roman"/>
            <w:sz w:val="22"/>
            <w:szCs w:val="22"/>
          </w:rPr>
          <w:t>Yearly 9/11 Tribute Shows Light Pollution’s Effects on Birds</w:t>
        </w:r>
      </w:hyperlink>
      <w:r w:rsidR="00B65EC2" w:rsidRPr="00CE322C">
        <w:rPr>
          <w:rFonts w:ascii="Times New Roman" w:hAnsi="Times New Roman"/>
          <w:sz w:val="22"/>
          <w:szCs w:val="22"/>
        </w:rPr>
        <w:t xml:space="preserve">, </w:t>
      </w:r>
      <w:r w:rsidR="00B65EC2" w:rsidRPr="00CE322C">
        <w:rPr>
          <w:rFonts w:ascii="Times New Roman" w:hAnsi="Times New Roman"/>
          <w:i/>
          <w:iCs/>
          <w:sz w:val="22"/>
          <w:szCs w:val="22"/>
        </w:rPr>
        <w:t>New York Times</w:t>
      </w:r>
      <w:r w:rsidR="00B65EC2" w:rsidRPr="00CE322C">
        <w:rPr>
          <w:rFonts w:ascii="Times New Roman" w:hAnsi="Times New Roman"/>
          <w:sz w:val="22"/>
          <w:szCs w:val="22"/>
        </w:rPr>
        <w:t xml:space="preserve">, October 2, 2017 </w:t>
      </w:r>
    </w:p>
    <w:p w14:paraId="199E3E34" w14:textId="77777777" w:rsidR="00875FC3" w:rsidRPr="00CE322C" w:rsidRDefault="004E64CE" w:rsidP="00CE322C">
      <w:pPr>
        <w:pStyle w:val="ListParagraph"/>
        <w:numPr>
          <w:ilvl w:val="0"/>
          <w:numId w:val="4"/>
        </w:numPr>
        <w:ind w:left="270"/>
        <w:rPr>
          <w:rStyle w:val="Hyperlink"/>
          <w:rFonts w:ascii="Times New Roman" w:hAnsi="Times New Roman"/>
          <w:color w:val="auto"/>
          <w:sz w:val="22"/>
          <w:szCs w:val="22"/>
          <w:u w:val="none"/>
        </w:rPr>
      </w:pPr>
      <w:hyperlink r:id="rId40" w:history="1">
        <w:r w:rsidR="00ED3F94" w:rsidRPr="00CE322C">
          <w:rPr>
            <w:rStyle w:val="Hyperlink"/>
            <w:rFonts w:ascii="Times New Roman" w:hAnsi="Times New Roman"/>
            <w:iCs/>
            <w:sz w:val="22"/>
            <w:szCs w:val="22"/>
          </w:rPr>
          <w:t>Yearly 9/11 Tribute Shows Light Pollution’s Effects on Birds, New York Times, October 2, 2017</w:t>
        </w:r>
      </w:hyperlink>
    </w:p>
    <w:p w14:paraId="2859FC53" w14:textId="77777777" w:rsidR="00875FC3" w:rsidRPr="00CE322C" w:rsidRDefault="00B65EC2"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 xml:space="preserve">Study at September 11th Tribute Site Confirms Dramatic Impact of Light on Migrating Birds, </w:t>
      </w:r>
      <w:proofErr w:type="spellStart"/>
      <w:r w:rsidRPr="00CE322C">
        <w:rPr>
          <w:rFonts w:ascii="Times New Roman" w:hAnsi="Times New Roman"/>
          <w:i/>
          <w:sz w:val="22"/>
          <w:szCs w:val="22"/>
        </w:rPr>
        <w:t>BirdWatching</w:t>
      </w:r>
      <w:proofErr w:type="spellEnd"/>
      <w:r w:rsidRPr="00CE322C">
        <w:rPr>
          <w:rFonts w:ascii="Times New Roman" w:hAnsi="Times New Roman"/>
          <w:sz w:val="22"/>
          <w:szCs w:val="22"/>
        </w:rPr>
        <w:t>, October 2, 2017</w:t>
      </w:r>
    </w:p>
    <w:p w14:paraId="25D48A5E" w14:textId="77777777" w:rsidR="00875FC3" w:rsidRPr="00CE322C" w:rsidRDefault="004E64CE" w:rsidP="00CE322C">
      <w:pPr>
        <w:pStyle w:val="ListParagraph"/>
        <w:numPr>
          <w:ilvl w:val="0"/>
          <w:numId w:val="4"/>
        </w:numPr>
        <w:ind w:left="270"/>
        <w:rPr>
          <w:rFonts w:ascii="Times New Roman" w:hAnsi="Times New Roman"/>
          <w:sz w:val="22"/>
          <w:szCs w:val="22"/>
        </w:rPr>
      </w:pPr>
      <w:hyperlink r:id="rId41" w:history="1">
        <w:r w:rsidR="00ED3F94" w:rsidRPr="00CE322C">
          <w:rPr>
            <w:rStyle w:val="Hyperlink"/>
            <w:rFonts w:ascii="Times New Roman" w:hAnsi="Times New Roman"/>
            <w:sz w:val="22"/>
            <w:szCs w:val="22"/>
          </w:rPr>
          <w:t>Why Are These Florida birds in New Jersey? Asbury Park Press, September 19, 2017</w:t>
        </w:r>
      </w:hyperlink>
      <w:r w:rsidR="00ED3F94" w:rsidRPr="00CE322C">
        <w:rPr>
          <w:rFonts w:ascii="Times New Roman" w:hAnsi="Times New Roman"/>
          <w:sz w:val="22"/>
          <w:szCs w:val="22"/>
        </w:rPr>
        <w:t xml:space="preserve"> </w:t>
      </w:r>
    </w:p>
    <w:p w14:paraId="505F80CF" w14:textId="77777777" w:rsidR="00875FC3" w:rsidRPr="00CE322C" w:rsidRDefault="004E64CE" w:rsidP="00CE322C">
      <w:pPr>
        <w:pStyle w:val="ListParagraph"/>
        <w:numPr>
          <w:ilvl w:val="0"/>
          <w:numId w:val="4"/>
        </w:numPr>
        <w:ind w:left="270"/>
        <w:rPr>
          <w:rStyle w:val="Hyperlink"/>
          <w:rFonts w:ascii="Times New Roman" w:hAnsi="Times New Roman"/>
          <w:color w:val="auto"/>
          <w:sz w:val="22"/>
          <w:szCs w:val="22"/>
          <w:u w:val="none"/>
        </w:rPr>
      </w:pPr>
      <w:hyperlink r:id="rId42" w:history="1">
        <w:r w:rsidR="00ED3F94" w:rsidRPr="00CE322C">
          <w:rPr>
            <w:rStyle w:val="Hyperlink"/>
            <w:rFonts w:ascii="Times New Roman" w:hAnsi="Times New Roman"/>
            <w:sz w:val="22"/>
            <w:szCs w:val="22"/>
          </w:rPr>
          <w:t>At 9/11 Tribute in Light, A Rare Opportunity for Bird Researchers, WNYC Radio, The Takeaway program, September 15, 2017</w:t>
        </w:r>
      </w:hyperlink>
    </w:p>
    <w:p w14:paraId="3D59F244" w14:textId="77777777" w:rsidR="00875FC3" w:rsidRPr="00CE322C" w:rsidRDefault="004E64CE" w:rsidP="00CE322C">
      <w:pPr>
        <w:pStyle w:val="ListParagraph"/>
        <w:numPr>
          <w:ilvl w:val="0"/>
          <w:numId w:val="4"/>
        </w:numPr>
        <w:ind w:left="270"/>
        <w:rPr>
          <w:rFonts w:ascii="Times New Roman" w:hAnsi="Times New Roman"/>
          <w:sz w:val="22"/>
          <w:szCs w:val="22"/>
        </w:rPr>
      </w:pPr>
      <w:hyperlink r:id="rId43" w:history="1">
        <w:r w:rsidR="00B65EC2" w:rsidRPr="00CE322C">
          <w:rPr>
            <w:rStyle w:val="Hyperlink"/>
            <w:rFonts w:ascii="Times New Roman" w:hAnsi="Times New Roman"/>
            <w:bCs/>
            <w:sz w:val="22"/>
            <w:szCs w:val="22"/>
          </w:rPr>
          <w:t>Harvey Surge and Few Wetlands Puts Migrating Birds in Tough Spot, Bureau of National Affairs/Bloomberg, September 14, 2017</w:t>
        </w:r>
      </w:hyperlink>
    </w:p>
    <w:p w14:paraId="31E0E222" w14:textId="77777777" w:rsidR="00875FC3" w:rsidRPr="00CE322C" w:rsidRDefault="00B65EC2"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How Do Hurricanes Affect Birds? Mother Natur</w:t>
      </w:r>
      <w:r w:rsidR="0034129C" w:rsidRPr="00CE322C">
        <w:rPr>
          <w:rFonts w:ascii="Times New Roman" w:hAnsi="Times New Roman"/>
          <w:sz w:val="22"/>
          <w:szCs w:val="22"/>
        </w:rPr>
        <w:t>e Network, September 12, 2017</w:t>
      </w:r>
    </w:p>
    <w:p w14:paraId="741CF644" w14:textId="77777777" w:rsidR="00875FC3" w:rsidRPr="00CE322C" w:rsidRDefault="004E64CE" w:rsidP="00CE322C">
      <w:pPr>
        <w:pStyle w:val="ListParagraph"/>
        <w:numPr>
          <w:ilvl w:val="0"/>
          <w:numId w:val="4"/>
        </w:numPr>
        <w:ind w:left="270"/>
        <w:rPr>
          <w:rStyle w:val="Hyperlink"/>
          <w:rFonts w:ascii="Times New Roman" w:hAnsi="Times New Roman"/>
          <w:color w:val="auto"/>
          <w:sz w:val="22"/>
          <w:szCs w:val="22"/>
          <w:u w:val="none"/>
        </w:rPr>
      </w:pPr>
      <w:hyperlink r:id="rId44" w:history="1">
        <w:r w:rsidR="00ED3F94" w:rsidRPr="00CE322C">
          <w:rPr>
            <w:rStyle w:val="Hyperlink"/>
            <w:rFonts w:ascii="Times New Roman" w:hAnsi="Times New Roman"/>
            <w:sz w:val="22"/>
            <w:szCs w:val="22"/>
          </w:rPr>
          <w:t>“Dark Ecology Project” Will Use Past Weather Radar Data to Trace Bird Migrations, Phys.org, July 27, 2017 (Steve Kelling, eBird)</w:t>
        </w:r>
      </w:hyperlink>
    </w:p>
    <w:p w14:paraId="453B86C2" w14:textId="0DB74150" w:rsidR="00B65EC2" w:rsidRPr="00CE322C" w:rsidRDefault="00B65EC2" w:rsidP="00CE322C">
      <w:pPr>
        <w:pStyle w:val="ListParagraph"/>
        <w:numPr>
          <w:ilvl w:val="0"/>
          <w:numId w:val="4"/>
        </w:numPr>
        <w:ind w:left="270"/>
        <w:rPr>
          <w:rFonts w:ascii="Times New Roman" w:hAnsi="Times New Roman"/>
          <w:sz w:val="22"/>
          <w:szCs w:val="22"/>
        </w:rPr>
      </w:pPr>
      <w:r w:rsidRPr="00CE322C">
        <w:rPr>
          <w:rFonts w:ascii="Times New Roman" w:hAnsi="Times New Roman"/>
          <w:bCs/>
          <w:sz w:val="22"/>
          <w:szCs w:val="22"/>
        </w:rPr>
        <w:t xml:space="preserve">How Migratory Birds Respond to Balmier Autumns, </w:t>
      </w:r>
      <w:r w:rsidRPr="00CE322C">
        <w:rPr>
          <w:rFonts w:ascii="Times New Roman" w:hAnsi="Times New Roman"/>
          <w:bCs/>
          <w:i/>
          <w:sz w:val="22"/>
          <w:szCs w:val="22"/>
        </w:rPr>
        <w:t>Science Magazine</w:t>
      </w:r>
      <w:r w:rsidRPr="00CE322C">
        <w:rPr>
          <w:rFonts w:ascii="Times New Roman" w:hAnsi="Times New Roman"/>
          <w:bCs/>
          <w:sz w:val="22"/>
          <w:szCs w:val="22"/>
        </w:rPr>
        <w:t xml:space="preserve"> online, February 22, 2017</w:t>
      </w:r>
    </w:p>
    <w:p w14:paraId="2B5DD6BF" w14:textId="77777777" w:rsidR="000E46A3" w:rsidRPr="00CE322C" w:rsidRDefault="000E46A3" w:rsidP="00CE322C">
      <w:pPr>
        <w:rPr>
          <w:rFonts w:ascii="Times New Roman" w:hAnsi="Times New Roman"/>
          <w:b/>
          <w:sz w:val="22"/>
          <w:szCs w:val="22"/>
        </w:rPr>
      </w:pPr>
    </w:p>
    <w:p w14:paraId="3B5E315B" w14:textId="7277E8E7" w:rsidR="000F0541" w:rsidRPr="00CE322C" w:rsidRDefault="000F0541" w:rsidP="00CE322C">
      <w:pPr>
        <w:rPr>
          <w:rFonts w:ascii="Times New Roman" w:hAnsi="Times New Roman"/>
          <w:b/>
          <w:sz w:val="22"/>
          <w:szCs w:val="22"/>
        </w:rPr>
      </w:pPr>
      <w:r w:rsidRPr="00CE322C">
        <w:rPr>
          <w:rFonts w:ascii="Times New Roman" w:hAnsi="Times New Roman"/>
          <w:b/>
          <w:sz w:val="22"/>
          <w:szCs w:val="22"/>
        </w:rPr>
        <w:t>Websites:</w:t>
      </w:r>
      <w:r w:rsidR="000E46A3" w:rsidRPr="00CE322C">
        <w:rPr>
          <w:rFonts w:ascii="Times New Roman" w:hAnsi="Times New Roman"/>
          <w:b/>
          <w:sz w:val="22"/>
          <w:szCs w:val="22"/>
        </w:rPr>
        <w:t xml:space="preserve"> </w:t>
      </w:r>
      <w:r w:rsidRPr="00CE322C">
        <w:rPr>
          <w:rFonts w:ascii="Times New Roman" w:hAnsi="Times New Roman"/>
          <w:sz w:val="22"/>
          <w:szCs w:val="22"/>
        </w:rPr>
        <w:t xml:space="preserve">birdcast.info is </w:t>
      </w:r>
      <w:proofErr w:type="gramStart"/>
      <w:r w:rsidRPr="00CE322C">
        <w:rPr>
          <w:rFonts w:ascii="Times New Roman" w:hAnsi="Times New Roman"/>
          <w:sz w:val="22"/>
          <w:szCs w:val="22"/>
        </w:rPr>
        <w:t>a</w:t>
      </w:r>
      <w:proofErr w:type="gramEnd"/>
      <w:r w:rsidRPr="00CE322C">
        <w:rPr>
          <w:rFonts w:ascii="Times New Roman" w:hAnsi="Times New Roman"/>
          <w:sz w:val="22"/>
          <w:szCs w:val="22"/>
        </w:rPr>
        <w:t xml:space="preserve"> NSF and private foundation funded project </w:t>
      </w:r>
      <w:r w:rsidRPr="00CE322C">
        <w:rPr>
          <w:rFonts w:ascii="Times New Roman" w:hAnsi="Times New Roman"/>
          <w:bCs/>
          <w:sz w:val="22"/>
          <w:szCs w:val="22"/>
        </w:rPr>
        <w:t xml:space="preserve">providing real-time bird </w:t>
      </w:r>
      <w:r w:rsidR="002053D3" w:rsidRPr="00CE322C">
        <w:rPr>
          <w:rFonts w:ascii="Times New Roman" w:hAnsi="Times New Roman"/>
          <w:bCs/>
          <w:sz w:val="22"/>
          <w:szCs w:val="22"/>
        </w:rPr>
        <w:t>migration forecasts</w:t>
      </w:r>
      <w:r w:rsidRPr="00CE322C">
        <w:rPr>
          <w:rFonts w:ascii="Times New Roman" w:hAnsi="Times New Roman"/>
          <w:bCs/>
          <w:sz w:val="22"/>
          <w:szCs w:val="22"/>
        </w:rPr>
        <w:t>: when, where they migrate, and how</w:t>
      </w:r>
      <w:r w:rsidR="002053D3" w:rsidRPr="00CE322C">
        <w:rPr>
          <w:rFonts w:ascii="Times New Roman" w:hAnsi="Times New Roman"/>
          <w:bCs/>
          <w:sz w:val="22"/>
          <w:szCs w:val="22"/>
        </w:rPr>
        <w:t xml:space="preserve"> </w:t>
      </w:r>
      <w:r w:rsidRPr="00CE322C">
        <w:rPr>
          <w:rFonts w:ascii="Times New Roman" w:hAnsi="Times New Roman"/>
          <w:bCs/>
          <w:sz w:val="22"/>
          <w:szCs w:val="22"/>
        </w:rPr>
        <w:t xml:space="preserve">far they </w:t>
      </w:r>
      <w:r w:rsidR="002053D3" w:rsidRPr="00CE322C">
        <w:rPr>
          <w:rFonts w:ascii="Times New Roman" w:hAnsi="Times New Roman"/>
          <w:bCs/>
          <w:sz w:val="22"/>
          <w:szCs w:val="22"/>
        </w:rPr>
        <w:t>migrate</w:t>
      </w:r>
      <w:r w:rsidRPr="00CE322C">
        <w:rPr>
          <w:rFonts w:ascii="Times New Roman" w:hAnsi="Times New Roman"/>
          <w:bCs/>
          <w:sz w:val="22"/>
          <w:szCs w:val="22"/>
        </w:rPr>
        <w:t xml:space="preserve">. Over </w:t>
      </w:r>
      <w:r w:rsidR="002053D3" w:rsidRPr="00CE322C">
        <w:rPr>
          <w:rFonts w:ascii="Times New Roman" w:hAnsi="Times New Roman"/>
          <w:bCs/>
          <w:sz w:val="22"/>
          <w:szCs w:val="22"/>
        </w:rPr>
        <w:t>a million</w:t>
      </w:r>
      <w:r w:rsidRPr="00CE322C">
        <w:rPr>
          <w:rFonts w:ascii="Times New Roman" w:hAnsi="Times New Roman"/>
          <w:bCs/>
          <w:sz w:val="22"/>
          <w:szCs w:val="22"/>
        </w:rPr>
        <w:t xml:space="preserve"> users have visited the site in over one million sessions, with over 80% of the total user group being new during a viewing session.</w:t>
      </w:r>
      <w:r w:rsidRPr="00CE322C">
        <w:rPr>
          <w:rFonts w:ascii="Times New Roman" w:hAnsi="Times New Roman"/>
          <w:sz w:val="22"/>
          <w:szCs w:val="22"/>
        </w:rPr>
        <w:t xml:space="preserve"> </w:t>
      </w:r>
    </w:p>
    <w:p w14:paraId="08058D5F" w14:textId="286FDECF" w:rsidR="000F0541" w:rsidRPr="00CE322C" w:rsidRDefault="000F0541" w:rsidP="00CE322C">
      <w:pPr>
        <w:rPr>
          <w:rFonts w:ascii="Times New Roman" w:hAnsi="Times New Roman"/>
          <w:b/>
          <w:sz w:val="22"/>
          <w:szCs w:val="22"/>
        </w:rPr>
      </w:pPr>
      <w:r w:rsidRPr="00CE322C">
        <w:rPr>
          <w:rFonts w:ascii="Times New Roman" w:hAnsi="Times New Roman"/>
          <w:b/>
          <w:sz w:val="22"/>
          <w:szCs w:val="22"/>
        </w:rPr>
        <w:t>Posters and Professional Presentations</w:t>
      </w:r>
      <w:r w:rsidR="000E46A3" w:rsidRPr="00CE322C">
        <w:rPr>
          <w:rFonts w:ascii="Times New Roman" w:hAnsi="Times New Roman"/>
          <w:b/>
          <w:sz w:val="22"/>
          <w:szCs w:val="22"/>
        </w:rPr>
        <w:t xml:space="preserve"> (</w:t>
      </w:r>
      <w:r w:rsidR="00CE322C">
        <w:rPr>
          <w:rFonts w:ascii="Times New Roman" w:hAnsi="Times New Roman"/>
          <w:b/>
          <w:sz w:val="22"/>
          <w:szCs w:val="22"/>
        </w:rPr>
        <w:t>201</w:t>
      </w:r>
      <w:r w:rsidR="002825CC">
        <w:rPr>
          <w:rFonts w:ascii="Times New Roman" w:hAnsi="Times New Roman"/>
          <w:b/>
          <w:sz w:val="22"/>
          <w:szCs w:val="22"/>
        </w:rPr>
        <w:t>7</w:t>
      </w:r>
      <w:r w:rsidR="00CE322C">
        <w:rPr>
          <w:rFonts w:ascii="Times New Roman" w:hAnsi="Times New Roman"/>
          <w:b/>
          <w:sz w:val="22"/>
          <w:szCs w:val="22"/>
        </w:rPr>
        <w:t>-</w:t>
      </w:r>
      <w:r w:rsidR="000E46A3" w:rsidRPr="00CE322C">
        <w:rPr>
          <w:rFonts w:ascii="Times New Roman" w:hAnsi="Times New Roman"/>
          <w:b/>
          <w:sz w:val="22"/>
          <w:szCs w:val="22"/>
        </w:rPr>
        <w:t>2018)</w:t>
      </w:r>
    </w:p>
    <w:p w14:paraId="580D39EC" w14:textId="3C66F039"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Nilsson, C., Horton, K., Dokter, A., Van Doren, B. M., and Farnsworth, A. 2018.</w:t>
      </w:r>
      <w:r w:rsidRPr="00CE322C">
        <w:rPr>
          <w:rFonts w:ascii="Times New Roman" w:eastAsiaTheme="minorEastAsia" w:hAnsi="Times New Roman"/>
          <w:sz w:val="22"/>
          <w:szCs w:val="22"/>
        </w:rPr>
        <w:t xml:space="preserve"> </w:t>
      </w:r>
      <w:r w:rsidRPr="00CE322C">
        <w:rPr>
          <w:rFonts w:ascii="Times New Roman" w:hAnsi="Times New Roman"/>
          <w:sz w:val="22"/>
          <w:szCs w:val="22"/>
        </w:rPr>
        <w:t>Migratory birds’ exposure to artificial light at night at the continental scale. 5</w:t>
      </w:r>
      <w:r w:rsidRPr="00CE322C">
        <w:rPr>
          <w:rFonts w:ascii="Times New Roman" w:hAnsi="Times New Roman"/>
          <w:sz w:val="22"/>
          <w:szCs w:val="22"/>
          <w:vertAlign w:val="superscript"/>
        </w:rPr>
        <w:t>th</w:t>
      </w:r>
      <w:r w:rsidRPr="00CE322C">
        <w:rPr>
          <w:rFonts w:ascii="Times New Roman" w:hAnsi="Times New Roman"/>
          <w:sz w:val="22"/>
          <w:szCs w:val="22"/>
        </w:rPr>
        <w:t xml:space="preserve"> International Conference on Artificial Light at Night, 12-14 November. Salt Lake City, UT.</w:t>
      </w:r>
    </w:p>
    <w:p w14:paraId="0E73E65C" w14:textId="73E39C80"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 xml:space="preserve">Horton, K.G., et al, Farnsworth, A., Kelling, S. 2018. From individuals to macrosystems understanding how artificial light at night impacts migratory birds. </w:t>
      </w:r>
      <w:r w:rsidR="00A478CA" w:rsidRPr="00CE322C">
        <w:rPr>
          <w:rFonts w:ascii="Times New Roman" w:hAnsi="Times New Roman"/>
          <w:sz w:val="22"/>
          <w:szCs w:val="22"/>
        </w:rPr>
        <w:t>NACCB</w:t>
      </w:r>
      <w:r w:rsidRPr="00CE322C">
        <w:rPr>
          <w:rFonts w:ascii="Times New Roman" w:hAnsi="Times New Roman"/>
          <w:sz w:val="22"/>
          <w:szCs w:val="22"/>
        </w:rPr>
        <w:t>. Toronto, Ontario, July.</w:t>
      </w:r>
    </w:p>
    <w:p w14:paraId="0F58FFD0" w14:textId="77777777"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Horton, K. G., et al., Farnsworth, A. 2018. Shifted phenologies of seasonal avian migration apparent at continental scales. International Ornithological Congress. Vancouver, British Columbia, August 2018.</w:t>
      </w:r>
    </w:p>
    <w:p w14:paraId="645A7E5D" w14:textId="7DF7C14C"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 xml:space="preserve">Farnsworth, A. 2017. Flight </w:t>
      </w:r>
      <w:proofErr w:type="spellStart"/>
      <w:r w:rsidRPr="00CE322C">
        <w:rPr>
          <w:rFonts w:ascii="Times New Roman" w:hAnsi="Times New Roman"/>
          <w:sz w:val="22"/>
          <w:szCs w:val="22"/>
        </w:rPr>
        <w:t>behaviour</w:t>
      </w:r>
      <w:proofErr w:type="spellEnd"/>
      <w:r w:rsidRPr="00CE322C">
        <w:rPr>
          <w:rFonts w:ascii="Times New Roman" w:hAnsi="Times New Roman"/>
          <w:sz w:val="22"/>
          <w:szCs w:val="22"/>
        </w:rPr>
        <w:t xml:space="preserve"> of nocturnally migrating birds at the Sept 11th tribute in light memorial. Radar Aeroecology: Applications and perspectives, ENRAM, 23-24 February, Rome, Italy.</w:t>
      </w:r>
    </w:p>
    <w:p w14:paraId="7EAEB1A3" w14:textId="68757F73"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 xml:space="preserve">Horton, K. G. et al., Farnsworth, A. 2017. The migrant turnstile, quantifying 21 years of migration through the Gulf of Mexico. </w:t>
      </w:r>
      <w:r w:rsidR="00A478CA" w:rsidRPr="00CE322C">
        <w:rPr>
          <w:rFonts w:ascii="Times New Roman" w:hAnsi="Times New Roman"/>
          <w:sz w:val="22"/>
          <w:szCs w:val="22"/>
        </w:rPr>
        <w:t>AOS</w:t>
      </w:r>
      <w:r w:rsidRPr="00CE322C">
        <w:rPr>
          <w:rFonts w:ascii="Times New Roman" w:hAnsi="Times New Roman"/>
          <w:sz w:val="22"/>
          <w:szCs w:val="22"/>
        </w:rPr>
        <w:t>. East Lansing, Michigan, August.</w:t>
      </w:r>
    </w:p>
    <w:p w14:paraId="0EE1C416" w14:textId="24BF88E8" w:rsidR="000F0541" w:rsidRPr="00CE322C" w:rsidRDefault="000F0541" w:rsidP="00CE322C">
      <w:pPr>
        <w:pStyle w:val="ListParagraph"/>
        <w:numPr>
          <w:ilvl w:val="0"/>
          <w:numId w:val="4"/>
        </w:numPr>
        <w:ind w:left="270"/>
        <w:rPr>
          <w:rFonts w:ascii="Times New Roman" w:hAnsi="Times New Roman"/>
          <w:sz w:val="22"/>
          <w:szCs w:val="22"/>
        </w:rPr>
      </w:pPr>
      <w:r w:rsidRPr="00CE322C">
        <w:rPr>
          <w:rFonts w:ascii="Times New Roman" w:hAnsi="Times New Roman"/>
          <w:sz w:val="22"/>
          <w:szCs w:val="22"/>
        </w:rPr>
        <w:t>Horton KG, La Sorte FA, Van Doren BM, Fink D, Sheldon D, Farnsworth A, Kelly JF. 2017. Avian flight strategies, exploring how migrants cope with wind. ENRAM, 23-24 February, Rome, Italy.</w:t>
      </w:r>
    </w:p>
    <w:p w14:paraId="432E7F20" w14:textId="60E8EA51" w:rsidR="000F0541" w:rsidRPr="00CE322C" w:rsidRDefault="000F0541" w:rsidP="00CE322C">
      <w:pPr>
        <w:ind w:left="270"/>
        <w:rPr>
          <w:rFonts w:ascii="Times New Roman" w:hAnsi="Times New Roman"/>
          <w:b/>
          <w:sz w:val="22"/>
          <w:szCs w:val="22"/>
        </w:rPr>
      </w:pPr>
    </w:p>
    <w:p w14:paraId="4EBBB2F0" w14:textId="77777777" w:rsidR="000F0541" w:rsidRPr="00CE322C" w:rsidRDefault="000F0541" w:rsidP="00CE322C">
      <w:pPr>
        <w:rPr>
          <w:rFonts w:ascii="Times New Roman" w:hAnsi="Times New Roman"/>
          <w:sz w:val="22"/>
          <w:szCs w:val="22"/>
        </w:rPr>
      </w:pPr>
      <w:r w:rsidRPr="00CE322C">
        <w:rPr>
          <w:rFonts w:ascii="Times New Roman" w:hAnsi="Times New Roman"/>
          <w:sz w:val="22"/>
          <w:szCs w:val="22"/>
        </w:rPr>
        <w:t xml:space="preserve">I also presented at numerous birding clubs and functions, including Godwit Days, Western Field Ornithologists’ Conference, Houston Audubon Society, Cayuga Birding Club, Waterman Bird Club, Brookline Bird Club, Greenwich Audubon Society, New York Audubon Society, Spring Island Trust, </w:t>
      </w:r>
      <w:proofErr w:type="spellStart"/>
      <w:r w:rsidRPr="00CE322C">
        <w:rPr>
          <w:rFonts w:ascii="Times New Roman" w:hAnsi="Times New Roman"/>
          <w:sz w:val="22"/>
          <w:szCs w:val="22"/>
        </w:rPr>
        <w:t>Linnean</w:t>
      </w:r>
      <w:proofErr w:type="spellEnd"/>
      <w:r w:rsidRPr="00CE322C">
        <w:rPr>
          <w:rFonts w:ascii="Times New Roman" w:hAnsi="Times New Roman"/>
          <w:sz w:val="22"/>
          <w:szCs w:val="22"/>
        </w:rPr>
        <w:t xml:space="preserve"> Society, South Shore Audubon Society, Queens County Bird Club, and American Museum of Natural History.</w:t>
      </w:r>
    </w:p>
    <w:p w14:paraId="62721C7C" w14:textId="77777777" w:rsidR="000F0541" w:rsidRPr="00CE322C" w:rsidRDefault="000F0541" w:rsidP="00CE322C">
      <w:pPr>
        <w:rPr>
          <w:rFonts w:ascii="Times New Roman" w:hAnsi="Times New Roman"/>
          <w:b/>
          <w:sz w:val="22"/>
          <w:szCs w:val="22"/>
        </w:rPr>
      </w:pPr>
    </w:p>
    <w:p w14:paraId="396D833E" w14:textId="77D861D7" w:rsidR="004D3A7A" w:rsidRPr="00CE322C" w:rsidRDefault="004D3A7A" w:rsidP="00CE322C">
      <w:pPr>
        <w:rPr>
          <w:rFonts w:ascii="Times New Roman" w:hAnsi="Times New Roman"/>
          <w:b/>
          <w:sz w:val="22"/>
          <w:szCs w:val="22"/>
        </w:rPr>
      </w:pPr>
      <w:r w:rsidRPr="00CE322C">
        <w:rPr>
          <w:rFonts w:ascii="Times New Roman" w:hAnsi="Times New Roman"/>
          <w:b/>
          <w:sz w:val="22"/>
          <w:szCs w:val="22"/>
        </w:rPr>
        <w:t>Additional Award and Support</w:t>
      </w:r>
    </w:p>
    <w:p w14:paraId="3950BB97" w14:textId="77777777" w:rsidR="004D3A7A" w:rsidRPr="00CE322C" w:rsidRDefault="004D3A7A" w:rsidP="00CE322C">
      <w:pPr>
        <w:rPr>
          <w:rFonts w:ascii="Times New Roman" w:hAnsi="Times New Roman"/>
          <w:sz w:val="22"/>
          <w:szCs w:val="22"/>
        </w:rPr>
      </w:pPr>
      <w:r w:rsidRPr="00CE322C">
        <w:rPr>
          <w:rFonts w:ascii="Times New Roman" w:hAnsi="Times New Roman"/>
          <w:sz w:val="22"/>
          <w:szCs w:val="22"/>
        </w:rPr>
        <w:t>2018: NYC Audubon, Fall Roost Honoree</w:t>
      </w:r>
    </w:p>
    <w:p w14:paraId="2FA07321" w14:textId="45164613" w:rsidR="004D3A7A" w:rsidRPr="00CE322C" w:rsidRDefault="004D3A7A" w:rsidP="00CE322C">
      <w:pPr>
        <w:rPr>
          <w:rFonts w:ascii="Times New Roman" w:hAnsi="Times New Roman"/>
          <w:sz w:val="22"/>
          <w:szCs w:val="22"/>
        </w:rPr>
      </w:pPr>
      <w:r w:rsidRPr="00CE322C">
        <w:rPr>
          <w:rFonts w:ascii="Times New Roman" w:hAnsi="Times New Roman"/>
          <w:sz w:val="22"/>
          <w:szCs w:val="22"/>
        </w:rPr>
        <w:t>2007: Rea Internship in Applied Ecology</w:t>
      </w:r>
      <w:r w:rsidRPr="00CE322C">
        <w:rPr>
          <w:rFonts w:ascii="Times New Roman" w:hAnsi="Times New Roman"/>
          <w:sz w:val="22"/>
          <w:szCs w:val="22"/>
        </w:rPr>
        <w:br/>
        <w:t>2005: Research Assistantship</w:t>
      </w:r>
      <w:r w:rsidR="000F0541" w:rsidRPr="00CE322C">
        <w:rPr>
          <w:rFonts w:ascii="Times New Roman" w:hAnsi="Times New Roman"/>
          <w:sz w:val="22"/>
          <w:szCs w:val="22"/>
        </w:rPr>
        <w:t xml:space="preserve">, </w:t>
      </w:r>
      <w:r w:rsidRPr="00CE322C">
        <w:rPr>
          <w:rFonts w:ascii="Times New Roman" w:hAnsi="Times New Roman"/>
          <w:sz w:val="22"/>
          <w:szCs w:val="22"/>
        </w:rPr>
        <w:t xml:space="preserve">Cornell </w:t>
      </w:r>
      <w:r w:rsidR="000F0541" w:rsidRPr="00CE322C">
        <w:rPr>
          <w:rFonts w:ascii="Times New Roman" w:hAnsi="Times New Roman"/>
          <w:sz w:val="22"/>
          <w:szCs w:val="22"/>
        </w:rPr>
        <w:t>Lab</w:t>
      </w:r>
      <w:r w:rsidRPr="00CE322C">
        <w:rPr>
          <w:rFonts w:ascii="Times New Roman" w:hAnsi="Times New Roman"/>
          <w:sz w:val="22"/>
          <w:szCs w:val="22"/>
        </w:rPr>
        <w:t xml:space="preserve"> of Ornithology</w:t>
      </w:r>
      <w:r w:rsidR="000F0541" w:rsidRPr="00CE322C">
        <w:rPr>
          <w:rFonts w:ascii="Times New Roman" w:hAnsi="Times New Roman"/>
          <w:sz w:val="22"/>
          <w:szCs w:val="22"/>
        </w:rPr>
        <w:t>/</w:t>
      </w:r>
      <w:r w:rsidRPr="00CE322C">
        <w:rPr>
          <w:rFonts w:ascii="Times New Roman" w:hAnsi="Times New Roman"/>
          <w:sz w:val="22"/>
          <w:szCs w:val="22"/>
        </w:rPr>
        <w:t>The Nature Conservancy</w:t>
      </w:r>
      <w:r w:rsidR="000F0541" w:rsidRPr="00CE322C">
        <w:rPr>
          <w:rFonts w:ascii="Times New Roman" w:hAnsi="Times New Roman"/>
          <w:sz w:val="22"/>
          <w:szCs w:val="22"/>
        </w:rPr>
        <w:t xml:space="preserve">; </w:t>
      </w:r>
      <w:r w:rsidRPr="00CE322C">
        <w:rPr>
          <w:rFonts w:ascii="Times New Roman" w:hAnsi="Times New Roman"/>
          <w:sz w:val="22"/>
          <w:szCs w:val="22"/>
        </w:rPr>
        <w:t>Tuition/stipend.</w:t>
      </w:r>
      <w:r w:rsidRPr="00CE322C">
        <w:rPr>
          <w:rFonts w:ascii="Times New Roman" w:hAnsi="Times New Roman"/>
          <w:sz w:val="22"/>
          <w:szCs w:val="22"/>
        </w:rPr>
        <w:br/>
        <w:t>2004: Friends of the Alleghany Front</w:t>
      </w:r>
      <w:r w:rsidR="000F0541" w:rsidRPr="00CE322C">
        <w:rPr>
          <w:rFonts w:ascii="Times New Roman" w:hAnsi="Times New Roman"/>
          <w:sz w:val="22"/>
          <w:szCs w:val="22"/>
        </w:rPr>
        <w:t>;</w:t>
      </w:r>
      <w:r w:rsidRPr="00CE322C">
        <w:rPr>
          <w:rFonts w:ascii="Times New Roman" w:hAnsi="Times New Roman"/>
          <w:sz w:val="22"/>
          <w:szCs w:val="22"/>
        </w:rPr>
        <w:t xml:space="preserve"> $5,000</w:t>
      </w:r>
      <w:r w:rsidRPr="00CE322C">
        <w:rPr>
          <w:rFonts w:ascii="Times New Roman" w:hAnsi="Times New Roman"/>
          <w:sz w:val="22"/>
          <w:szCs w:val="22"/>
        </w:rPr>
        <w:br/>
        <w:t>2004: Kieckhefer Adirondack Grant</w:t>
      </w:r>
      <w:r w:rsidR="000F0541" w:rsidRPr="00CE322C">
        <w:rPr>
          <w:rFonts w:ascii="Times New Roman" w:hAnsi="Times New Roman"/>
          <w:sz w:val="22"/>
          <w:szCs w:val="22"/>
        </w:rPr>
        <w:t xml:space="preserve">; </w:t>
      </w:r>
      <w:r w:rsidRPr="00CE322C">
        <w:rPr>
          <w:rFonts w:ascii="Times New Roman" w:hAnsi="Times New Roman"/>
          <w:sz w:val="22"/>
          <w:szCs w:val="22"/>
        </w:rPr>
        <w:t>$5,000</w:t>
      </w:r>
      <w:r w:rsidRPr="00CE322C">
        <w:rPr>
          <w:rFonts w:ascii="Times New Roman" w:hAnsi="Times New Roman"/>
          <w:sz w:val="22"/>
          <w:szCs w:val="22"/>
        </w:rPr>
        <w:br/>
        <w:t>2001</w:t>
      </w:r>
      <w:r w:rsidRPr="00CE322C">
        <w:rPr>
          <w:rFonts w:ascii="Times New Roman" w:hAnsi="Times New Roman"/>
          <w:sz w:val="22"/>
          <w:szCs w:val="22"/>
        </w:rPr>
        <w:softHyphen/>
        <w:t>-2002: Ford Audubon Science Fellow</w:t>
      </w:r>
      <w:r w:rsidR="000F0541" w:rsidRPr="00CE322C">
        <w:rPr>
          <w:rFonts w:ascii="Times New Roman" w:hAnsi="Times New Roman"/>
          <w:sz w:val="22"/>
          <w:szCs w:val="22"/>
        </w:rPr>
        <w:t xml:space="preserve">; </w:t>
      </w:r>
      <w:r w:rsidRPr="00CE322C">
        <w:rPr>
          <w:rFonts w:ascii="Times New Roman" w:hAnsi="Times New Roman"/>
          <w:sz w:val="22"/>
          <w:szCs w:val="22"/>
        </w:rPr>
        <w:t>$80,000</w:t>
      </w:r>
      <w:r w:rsidRPr="00CE322C">
        <w:rPr>
          <w:rFonts w:ascii="Times New Roman" w:hAnsi="Times New Roman"/>
          <w:sz w:val="22"/>
          <w:szCs w:val="22"/>
        </w:rPr>
        <w:br/>
        <w:t>1999</w:t>
      </w:r>
      <w:r w:rsidRPr="00CE322C">
        <w:rPr>
          <w:rFonts w:ascii="Times New Roman" w:hAnsi="Times New Roman"/>
          <w:sz w:val="22"/>
          <w:szCs w:val="22"/>
        </w:rPr>
        <w:softHyphen/>
        <w:t>-2001: Research Assistantship</w:t>
      </w:r>
      <w:r w:rsidR="000F0541" w:rsidRPr="00CE322C">
        <w:rPr>
          <w:rFonts w:ascii="Times New Roman" w:hAnsi="Times New Roman"/>
          <w:sz w:val="22"/>
          <w:szCs w:val="22"/>
        </w:rPr>
        <w:t>, DoD</w:t>
      </w:r>
      <w:r w:rsidRPr="00CE322C">
        <w:rPr>
          <w:rFonts w:ascii="Times New Roman" w:hAnsi="Times New Roman"/>
          <w:sz w:val="22"/>
          <w:szCs w:val="22"/>
        </w:rPr>
        <w:t xml:space="preserve"> Legacy, Clemson University Radar Ornithology Laboratory</w:t>
      </w:r>
      <w:r w:rsidR="000F0541" w:rsidRPr="00CE322C">
        <w:rPr>
          <w:rFonts w:ascii="Times New Roman" w:hAnsi="Times New Roman"/>
          <w:sz w:val="22"/>
          <w:szCs w:val="22"/>
        </w:rPr>
        <w:t>;</w:t>
      </w:r>
      <w:r w:rsidRPr="00CE322C">
        <w:rPr>
          <w:rFonts w:ascii="Times New Roman" w:hAnsi="Times New Roman"/>
          <w:sz w:val="22"/>
          <w:szCs w:val="22"/>
        </w:rPr>
        <w:t xml:space="preserve"> $150,000</w:t>
      </w:r>
      <w:r w:rsidRPr="00CE322C">
        <w:rPr>
          <w:rFonts w:ascii="Times New Roman" w:hAnsi="Times New Roman"/>
          <w:sz w:val="22"/>
          <w:szCs w:val="22"/>
        </w:rPr>
        <w:br/>
        <w:t>1999</w:t>
      </w:r>
      <w:r w:rsidRPr="00CE322C">
        <w:rPr>
          <w:rFonts w:ascii="Times New Roman" w:hAnsi="Times New Roman"/>
          <w:sz w:val="22"/>
          <w:szCs w:val="22"/>
        </w:rPr>
        <w:softHyphen/>
        <w:t>-2001: US Dept. of Interior, MMS (Robert W. Russell, PI)</w:t>
      </w:r>
      <w:r w:rsidR="000F0541" w:rsidRPr="00CE322C">
        <w:rPr>
          <w:rFonts w:ascii="Times New Roman" w:hAnsi="Times New Roman"/>
          <w:sz w:val="22"/>
          <w:szCs w:val="22"/>
        </w:rPr>
        <w:t xml:space="preserve">, </w:t>
      </w:r>
      <w:r w:rsidRPr="00CE322C">
        <w:rPr>
          <w:rFonts w:ascii="Times New Roman" w:hAnsi="Times New Roman"/>
          <w:sz w:val="22"/>
          <w:szCs w:val="22"/>
        </w:rPr>
        <w:t>Migration Over the Gulf Project</w:t>
      </w:r>
      <w:r w:rsidR="000F0541" w:rsidRPr="00CE322C">
        <w:rPr>
          <w:rFonts w:ascii="Times New Roman" w:hAnsi="Times New Roman"/>
          <w:sz w:val="22"/>
          <w:szCs w:val="22"/>
        </w:rPr>
        <w:t>,</w:t>
      </w:r>
      <w:r w:rsidRPr="00CE322C">
        <w:rPr>
          <w:rFonts w:ascii="Times New Roman" w:hAnsi="Times New Roman"/>
          <w:sz w:val="22"/>
          <w:szCs w:val="22"/>
        </w:rPr>
        <w:t xml:space="preserve"> $10,000</w:t>
      </w:r>
    </w:p>
    <w:sectPr w:rsidR="004D3A7A" w:rsidRPr="00CE322C" w:rsidSect="00CE322C">
      <w:headerReference w:type="default" r:id="rId45"/>
      <w:footerReference w:type="default" r:id="rId46"/>
      <w:headerReference w:type="first" r:id="rId47"/>
      <w:footerReference w:type="first" r:id="rId4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9CAC" w14:textId="77777777" w:rsidR="004E64CE" w:rsidRDefault="004E64CE">
      <w:r>
        <w:separator/>
      </w:r>
    </w:p>
  </w:endnote>
  <w:endnote w:type="continuationSeparator" w:id="0">
    <w:p w14:paraId="10EC3509" w14:textId="77777777" w:rsidR="004E64CE" w:rsidRDefault="004E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769141"/>
      <w:docPartObj>
        <w:docPartGallery w:val="Page Numbers (Bottom of Page)"/>
        <w:docPartUnique/>
      </w:docPartObj>
    </w:sdtPr>
    <w:sdtEndPr>
      <w:rPr>
        <w:noProof/>
      </w:rPr>
    </w:sdtEndPr>
    <w:sdtContent>
      <w:p w14:paraId="38C8E427" w14:textId="3844988E" w:rsidR="00517DAD" w:rsidRDefault="00517DAD">
        <w:pPr>
          <w:pStyle w:val="Footer"/>
          <w:jc w:val="center"/>
        </w:pPr>
        <w:r>
          <w:fldChar w:fldCharType="begin"/>
        </w:r>
        <w:r>
          <w:instrText xml:space="preserve"> PAGE   \* MERGEFORMAT </w:instrText>
        </w:r>
        <w:r>
          <w:fldChar w:fldCharType="separate"/>
        </w:r>
        <w:r w:rsidR="00184AAC">
          <w:rPr>
            <w:noProof/>
          </w:rPr>
          <w:t>9</w:t>
        </w:r>
        <w:r>
          <w:rPr>
            <w:noProof/>
          </w:rPr>
          <w:fldChar w:fldCharType="end"/>
        </w:r>
      </w:p>
    </w:sdtContent>
  </w:sdt>
  <w:p w14:paraId="59A20C90" w14:textId="77777777" w:rsidR="00517DAD" w:rsidRDefault="0051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8454"/>
      <w:docPartObj>
        <w:docPartGallery w:val="Page Numbers (Bottom of Page)"/>
        <w:docPartUnique/>
      </w:docPartObj>
    </w:sdtPr>
    <w:sdtEndPr>
      <w:rPr>
        <w:noProof/>
      </w:rPr>
    </w:sdtEndPr>
    <w:sdtContent>
      <w:p w14:paraId="2AFC26B6" w14:textId="6AEF7AFF" w:rsidR="00517DAD" w:rsidRDefault="00517DAD">
        <w:pPr>
          <w:pStyle w:val="Footer"/>
        </w:pPr>
        <w:r>
          <w:tab/>
          <w:t>1</w:t>
        </w:r>
      </w:p>
    </w:sdtContent>
  </w:sdt>
  <w:p w14:paraId="2CD675BF" w14:textId="77777777" w:rsidR="00517DAD" w:rsidRDefault="0051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F2F4" w14:textId="77777777" w:rsidR="004E64CE" w:rsidRDefault="004E64CE">
      <w:r>
        <w:separator/>
      </w:r>
    </w:p>
  </w:footnote>
  <w:footnote w:type="continuationSeparator" w:id="0">
    <w:p w14:paraId="35393E7F" w14:textId="77777777" w:rsidR="004E64CE" w:rsidRDefault="004E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3C1E" w14:textId="67AD4B58" w:rsidR="00517DAD" w:rsidRDefault="00517DAD">
    <w:pPr>
      <w:pStyle w:val="Header"/>
    </w:pPr>
    <w:r>
      <w:t>Farnsworth CV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7932" w14:textId="77777777" w:rsidR="00517DAD" w:rsidRPr="0061359E" w:rsidRDefault="00517DAD" w:rsidP="00576F2A">
    <w:pPr>
      <w:ind w:left="2880" w:right="-630" w:firstLine="720"/>
      <w:rPr>
        <w:rFonts w:ascii="Arial" w:hAnsi="Arial" w:cs="Arial"/>
        <w:sz w:val="22"/>
        <w:szCs w:val="22"/>
      </w:rPr>
    </w:pPr>
  </w:p>
  <w:p w14:paraId="4F8D0EBD" w14:textId="77777777" w:rsidR="00517DAD" w:rsidRPr="0061359E" w:rsidRDefault="00517DAD" w:rsidP="0061359E">
    <w:pPr>
      <w:ind w:left="1700" w:hanging="1700"/>
      <w:rPr>
        <w:rFonts w:ascii="Arial" w:hAnsi="Arial" w:cs="Arial"/>
        <w:b/>
        <w:sz w:val="22"/>
        <w:szCs w:val="22"/>
      </w:rPr>
    </w:pPr>
    <w:r w:rsidRPr="0061359E">
      <w:rPr>
        <w:rFonts w:ascii="Arial" w:hAnsi="Arial" w:cs="Arial"/>
        <w:b/>
        <w:sz w:val="22"/>
        <w:szCs w:val="22"/>
      </w:rPr>
      <w:t xml:space="preserve">Andrew Farnsworth, </w:t>
    </w:r>
  </w:p>
  <w:p w14:paraId="2D12B842" w14:textId="57E5AE54" w:rsidR="00517DAD" w:rsidRPr="0061359E" w:rsidRDefault="00517DAD" w:rsidP="0061359E">
    <w:pPr>
      <w:ind w:left="1700" w:hanging="1700"/>
      <w:rPr>
        <w:rFonts w:ascii="Arial" w:hAnsi="Arial" w:cs="Arial"/>
        <w:sz w:val="22"/>
        <w:szCs w:val="22"/>
      </w:rPr>
    </w:pPr>
    <w:r w:rsidRPr="0061359E">
      <w:rPr>
        <w:rFonts w:ascii="Arial" w:hAnsi="Arial" w:cs="Arial"/>
        <w:sz w:val="22"/>
        <w:szCs w:val="22"/>
      </w:rPr>
      <w:t>Research Associate, Information Science</w:t>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p>
  <w:p w14:paraId="42339A16" w14:textId="138B0905" w:rsidR="00517DAD" w:rsidRPr="0061359E" w:rsidRDefault="00517DAD" w:rsidP="0061359E">
    <w:pPr>
      <w:ind w:left="1700" w:hanging="1700"/>
      <w:rPr>
        <w:rFonts w:ascii="Arial" w:hAnsi="Arial" w:cs="Arial"/>
        <w:sz w:val="22"/>
        <w:szCs w:val="22"/>
      </w:rPr>
    </w:pPr>
    <w:r w:rsidRPr="0061359E">
      <w:rPr>
        <w:rFonts w:ascii="Arial" w:hAnsi="Arial" w:cs="Arial"/>
        <w:sz w:val="22"/>
        <w:szCs w:val="22"/>
      </w:rPr>
      <w:t>Cornell Laboratory of Ornithology</w:t>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p>
  <w:p w14:paraId="4658F8B0" w14:textId="011B68AB" w:rsidR="00517DAD" w:rsidRPr="0061359E" w:rsidRDefault="00517DAD" w:rsidP="0061359E">
    <w:pPr>
      <w:ind w:left="1700" w:hanging="1700"/>
      <w:rPr>
        <w:rFonts w:ascii="Arial" w:hAnsi="Arial" w:cs="Arial"/>
        <w:sz w:val="22"/>
        <w:szCs w:val="22"/>
      </w:rPr>
    </w:pPr>
    <w:r w:rsidRPr="0061359E">
      <w:rPr>
        <w:rFonts w:ascii="Arial" w:hAnsi="Arial" w:cs="Arial"/>
        <w:sz w:val="22"/>
        <w:szCs w:val="22"/>
      </w:rPr>
      <w:t>159 Sapsucker Woods Rd, Ithaca NY 14850</w:t>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r w:rsidRPr="0061359E">
      <w:rPr>
        <w:rFonts w:ascii="Arial" w:hAnsi="Arial" w:cs="Arial"/>
        <w:sz w:val="22"/>
        <w:szCs w:val="22"/>
      </w:rPr>
      <w:tab/>
    </w:r>
  </w:p>
  <w:p w14:paraId="1803E609" w14:textId="77777777" w:rsidR="00517DAD" w:rsidRPr="0061359E" w:rsidRDefault="00517DA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457"/>
    <w:multiLevelType w:val="hybridMultilevel"/>
    <w:tmpl w:val="FB522ACC"/>
    <w:lvl w:ilvl="0" w:tplc="0A62D3E2">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7D39"/>
    <w:multiLevelType w:val="multilevel"/>
    <w:tmpl w:val="ABF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9690C"/>
    <w:multiLevelType w:val="multilevel"/>
    <w:tmpl w:val="9DA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96E77"/>
    <w:multiLevelType w:val="hybridMultilevel"/>
    <w:tmpl w:val="63E85A4E"/>
    <w:lvl w:ilvl="0" w:tplc="E1C03D84">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24D1A"/>
    <w:multiLevelType w:val="hybridMultilevel"/>
    <w:tmpl w:val="791CB1BA"/>
    <w:lvl w:ilvl="0" w:tplc="82C069F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800DA"/>
    <w:multiLevelType w:val="multilevel"/>
    <w:tmpl w:val="96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vzr2e9oazdzoefe06psrrtawfpa5wfwzef&quot;&gt;My EndNote Library&lt;record-ids&gt;&lt;item&gt;76&lt;/item&gt;&lt;item&gt;184&lt;/item&gt;&lt;item&gt;185&lt;/item&gt;&lt;item&gt;199&lt;/item&gt;&lt;item&gt;210&lt;/item&gt;&lt;item&gt;220&lt;/item&gt;&lt;item&gt;283&lt;/item&gt;&lt;item&gt;322&lt;/item&gt;&lt;item&gt;393&lt;/item&gt;&lt;item&gt;397&lt;/item&gt;&lt;item&gt;399&lt;/item&gt;&lt;item&gt;400&lt;/item&gt;&lt;item&gt;461&lt;/item&gt;&lt;item&gt;466&lt;/item&gt;&lt;item&gt;488&lt;/item&gt;&lt;item&gt;521&lt;/item&gt;&lt;item&gt;527&lt;/item&gt;&lt;item&gt;596&lt;/item&gt;&lt;item&gt;597&lt;/item&gt;&lt;item&gt;598&lt;/item&gt;&lt;item&gt;599&lt;/item&gt;&lt;item&gt;627&lt;/item&gt;&lt;item&gt;775&lt;/item&gt;&lt;item&gt;784&lt;/item&gt;&lt;item&gt;796&lt;/item&gt;&lt;item&gt;797&lt;/item&gt;&lt;item&gt;867&lt;/item&gt;&lt;item&gt;868&lt;/item&gt;&lt;item&gt;913&lt;/item&gt;&lt;item&gt;915&lt;/item&gt;&lt;item&gt;918&lt;/item&gt;&lt;item&gt;919&lt;/item&gt;&lt;item&gt;920&lt;/item&gt;&lt;item&gt;921&lt;/item&gt;&lt;/record-ids&gt;&lt;/item&gt;&lt;/Libraries&gt;"/>
  </w:docVars>
  <w:rsids>
    <w:rsidRoot w:val="0003592D"/>
    <w:rsid w:val="00003F74"/>
    <w:rsid w:val="00016745"/>
    <w:rsid w:val="0002020C"/>
    <w:rsid w:val="00022E08"/>
    <w:rsid w:val="0003592D"/>
    <w:rsid w:val="00043762"/>
    <w:rsid w:val="00061EB3"/>
    <w:rsid w:val="00087AF5"/>
    <w:rsid w:val="000914FC"/>
    <w:rsid w:val="000B704F"/>
    <w:rsid w:val="000C1E81"/>
    <w:rsid w:val="000D63D9"/>
    <w:rsid w:val="000E46A3"/>
    <w:rsid w:val="000F0541"/>
    <w:rsid w:val="000F63BB"/>
    <w:rsid w:val="00107085"/>
    <w:rsid w:val="00111EC1"/>
    <w:rsid w:val="00113546"/>
    <w:rsid w:val="001456C1"/>
    <w:rsid w:val="00173EDB"/>
    <w:rsid w:val="00184AAC"/>
    <w:rsid w:val="00190A1C"/>
    <w:rsid w:val="001D5413"/>
    <w:rsid w:val="001E622B"/>
    <w:rsid w:val="002053D3"/>
    <w:rsid w:val="002364DF"/>
    <w:rsid w:val="00263276"/>
    <w:rsid w:val="00264FD2"/>
    <w:rsid w:val="00280303"/>
    <w:rsid w:val="002825CC"/>
    <w:rsid w:val="00283E6B"/>
    <w:rsid w:val="002B304F"/>
    <w:rsid w:val="002B6CEA"/>
    <w:rsid w:val="002D21FD"/>
    <w:rsid w:val="002E0113"/>
    <w:rsid w:val="002F5823"/>
    <w:rsid w:val="003024E7"/>
    <w:rsid w:val="00302E84"/>
    <w:rsid w:val="00317DC7"/>
    <w:rsid w:val="003310D3"/>
    <w:rsid w:val="0034129C"/>
    <w:rsid w:val="003576BA"/>
    <w:rsid w:val="00366D4E"/>
    <w:rsid w:val="003A7E90"/>
    <w:rsid w:val="003D731F"/>
    <w:rsid w:val="003E593A"/>
    <w:rsid w:val="00405C21"/>
    <w:rsid w:val="004125AC"/>
    <w:rsid w:val="0041500C"/>
    <w:rsid w:val="00420E35"/>
    <w:rsid w:val="00424D27"/>
    <w:rsid w:val="00440F43"/>
    <w:rsid w:val="00457A19"/>
    <w:rsid w:val="004753FB"/>
    <w:rsid w:val="00480638"/>
    <w:rsid w:val="004A6C2D"/>
    <w:rsid w:val="004D3A7A"/>
    <w:rsid w:val="004E1E1E"/>
    <w:rsid w:val="004E64CE"/>
    <w:rsid w:val="004F2554"/>
    <w:rsid w:val="004F2D6B"/>
    <w:rsid w:val="004F489C"/>
    <w:rsid w:val="00517DAD"/>
    <w:rsid w:val="00537C86"/>
    <w:rsid w:val="005451F9"/>
    <w:rsid w:val="00550393"/>
    <w:rsid w:val="00550773"/>
    <w:rsid w:val="00567DCB"/>
    <w:rsid w:val="00576F2A"/>
    <w:rsid w:val="00583174"/>
    <w:rsid w:val="005D49A7"/>
    <w:rsid w:val="0061359E"/>
    <w:rsid w:val="00616D2F"/>
    <w:rsid w:val="0062034F"/>
    <w:rsid w:val="00634CCA"/>
    <w:rsid w:val="00635FA4"/>
    <w:rsid w:val="00660F24"/>
    <w:rsid w:val="00681E21"/>
    <w:rsid w:val="00682164"/>
    <w:rsid w:val="00691600"/>
    <w:rsid w:val="006A4DB0"/>
    <w:rsid w:val="006A7FF3"/>
    <w:rsid w:val="006B35C8"/>
    <w:rsid w:val="006C534E"/>
    <w:rsid w:val="006F7E0E"/>
    <w:rsid w:val="00727CA4"/>
    <w:rsid w:val="00731EFB"/>
    <w:rsid w:val="00736FB2"/>
    <w:rsid w:val="00755092"/>
    <w:rsid w:val="00764794"/>
    <w:rsid w:val="007800D1"/>
    <w:rsid w:val="00790616"/>
    <w:rsid w:val="007B00D9"/>
    <w:rsid w:val="007C2429"/>
    <w:rsid w:val="007D2212"/>
    <w:rsid w:val="007F25BE"/>
    <w:rsid w:val="00815AA7"/>
    <w:rsid w:val="00827AD5"/>
    <w:rsid w:val="00875FC3"/>
    <w:rsid w:val="00882665"/>
    <w:rsid w:val="008A3A6E"/>
    <w:rsid w:val="008E31BC"/>
    <w:rsid w:val="00914837"/>
    <w:rsid w:val="00916D30"/>
    <w:rsid w:val="00916F7A"/>
    <w:rsid w:val="009268B3"/>
    <w:rsid w:val="00942C59"/>
    <w:rsid w:val="00943ECD"/>
    <w:rsid w:val="0095119B"/>
    <w:rsid w:val="00965297"/>
    <w:rsid w:val="00986D42"/>
    <w:rsid w:val="00992358"/>
    <w:rsid w:val="009A3469"/>
    <w:rsid w:val="009D2C04"/>
    <w:rsid w:val="009F46AC"/>
    <w:rsid w:val="009F5FA3"/>
    <w:rsid w:val="009F70CE"/>
    <w:rsid w:val="00A004B7"/>
    <w:rsid w:val="00A13A0C"/>
    <w:rsid w:val="00A30F00"/>
    <w:rsid w:val="00A41C70"/>
    <w:rsid w:val="00A478CA"/>
    <w:rsid w:val="00A60B3A"/>
    <w:rsid w:val="00A93190"/>
    <w:rsid w:val="00A94D7D"/>
    <w:rsid w:val="00AA1BCC"/>
    <w:rsid w:val="00AA6C03"/>
    <w:rsid w:val="00AB37A0"/>
    <w:rsid w:val="00B11785"/>
    <w:rsid w:val="00B22A3D"/>
    <w:rsid w:val="00B4097E"/>
    <w:rsid w:val="00B63C1B"/>
    <w:rsid w:val="00B65EC2"/>
    <w:rsid w:val="00B83E2F"/>
    <w:rsid w:val="00B97A0A"/>
    <w:rsid w:val="00BE18DC"/>
    <w:rsid w:val="00C0163F"/>
    <w:rsid w:val="00C21D01"/>
    <w:rsid w:val="00C33B36"/>
    <w:rsid w:val="00C514C0"/>
    <w:rsid w:val="00C724BF"/>
    <w:rsid w:val="00C77945"/>
    <w:rsid w:val="00C8084D"/>
    <w:rsid w:val="00C81BBE"/>
    <w:rsid w:val="00C96908"/>
    <w:rsid w:val="00CA2C96"/>
    <w:rsid w:val="00CC1923"/>
    <w:rsid w:val="00CC51C1"/>
    <w:rsid w:val="00CD167A"/>
    <w:rsid w:val="00CE322C"/>
    <w:rsid w:val="00CE46C6"/>
    <w:rsid w:val="00D05EB5"/>
    <w:rsid w:val="00D22C16"/>
    <w:rsid w:val="00D4498F"/>
    <w:rsid w:val="00D51345"/>
    <w:rsid w:val="00D836E7"/>
    <w:rsid w:val="00DB080C"/>
    <w:rsid w:val="00E056F0"/>
    <w:rsid w:val="00E178F5"/>
    <w:rsid w:val="00E31B01"/>
    <w:rsid w:val="00E53C49"/>
    <w:rsid w:val="00E7626F"/>
    <w:rsid w:val="00E82A68"/>
    <w:rsid w:val="00ED3F94"/>
    <w:rsid w:val="00F130D3"/>
    <w:rsid w:val="00F17222"/>
    <w:rsid w:val="00F25DF2"/>
    <w:rsid w:val="00F269C6"/>
    <w:rsid w:val="00F3756E"/>
    <w:rsid w:val="00F45B08"/>
    <w:rsid w:val="00F66AA0"/>
    <w:rsid w:val="00F9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AC0CA0"/>
  <w14:defaultImageDpi w14:val="300"/>
  <w15:docId w15:val="{8D9B8AE8-7B91-6243-972E-DA2BB37E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630"/>
      <w:outlineLvl w:val="0"/>
    </w:pPr>
    <w:rPr>
      <w:rFonts w:ascii="Arial" w:hAnsi="Arial"/>
      <w:b/>
    </w:rPr>
  </w:style>
  <w:style w:type="paragraph" w:styleId="Heading2">
    <w:name w:val="heading 2"/>
    <w:basedOn w:val="Normal"/>
    <w:next w:val="Normal"/>
    <w:link w:val="Heading2Char"/>
    <w:rsid w:val="00517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tabs>
        <w:tab w:val="left" w:pos="-720"/>
      </w:tabs>
      <w:ind w:left="720" w:right="-630" w:hanging="720"/>
    </w:pPr>
    <w:rPr>
      <w:rFonts w:ascii="Times" w:hAnsi="Times"/>
    </w:rPr>
  </w:style>
  <w:style w:type="character" w:styleId="Hyperlink">
    <w:name w:val="Hyperlink"/>
    <w:rPr>
      <w:rFonts w:ascii="Arial" w:hAnsi="Arial"/>
      <w:color w:val="0000FF"/>
      <w:sz w:val="24"/>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uiPriority w:val="99"/>
    <w:unhideWhenUsed/>
    <w:rsid w:val="00A41C70"/>
    <w:pPr>
      <w:spacing w:before="100" w:beforeAutospacing="1" w:after="100" w:afterAutospacing="1"/>
    </w:pPr>
    <w:rPr>
      <w:rFonts w:ascii="Times" w:hAnsi="Times"/>
      <w:sz w:val="20"/>
    </w:rPr>
  </w:style>
  <w:style w:type="character" w:customStyle="1" w:styleId="FooterChar">
    <w:name w:val="Footer Char"/>
    <w:basedOn w:val="DefaultParagraphFont"/>
    <w:link w:val="Footer"/>
    <w:uiPriority w:val="99"/>
    <w:rsid w:val="00107085"/>
    <w:rPr>
      <w:sz w:val="24"/>
    </w:rPr>
  </w:style>
  <w:style w:type="paragraph" w:customStyle="1" w:styleId="EndNoteBibliographyTitle">
    <w:name w:val="EndNote Bibliography Title"/>
    <w:basedOn w:val="Normal"/>
    <w:rsid w:val="00B22A3D"/>
    <w:pPr>
      <w:jc w:val="center"/>
    </w:pPr>
  </w:style>
  <w:style w:type="paragraph" w:customStyle="1" w:styleId="EndNoteBibliography">
    <w:name w:val="EndNote Bibliography"/>
    <w:basedOn w:val="Normal"/>
    <w:rsid w:val="00B22A3D"/>
  </w:style>
  <w:style w:type="paragraph" w:styleId="ListParagraph">
    <w:name w:val="List Paragraph"/>
    <w:basedOn w:val="Normal"/>
    <w:rsid w:val="004D3A7A"/>
    <w:pPr>
      <w:ind w:left="720"/>
      <w:contextualSpacing/>
    </w:pPr>
  </w:style>
  <w:style w:type="character" w:customStyle="1" w:styleId="UnresolvedMention1">
    <w:name w:val="Unresolved Mention1"/>
    <w:basedOn w:val="DefaultParagraphFont"/>
    <w:uiPriority w:val="99"/>
    <w:semiHidden/>
    <w:unhideWhenUsed/>
    <w:rsid w:val="00875FC3"/>
    <w:rPr>
      <w:color w:val="605E5C"/>
      <w:shd w:val="clear" w:color="auto" w:fill="E1DFDD"/>
    </w:rPr>
  </w:style>
  <w:style w:type="character" w:customStyle="1" w:styleId="UnresolvedMention2">
    <w:name w:val="Unresolved Mention2"/>
    <w:basedOn w:val="DefaultParagraphFont"/>
    <w:uiPriority w:val="99"/>
    <w:semiHidden/>
    <w:unhideWhenUsed/>
    <w:rsid w:val="00681E21"/>
    <w:rPr>
      <w:color w:val="605E5C"/>
      <w:shd w:val="clear" w:color="auto" w:fill="E1DFDD"/>
    </w:rPr>
  </w:style>
  <w:style w:type="character" w:customStyle="1" w:styleId="Heading2Char">
    <w:name w:val="Heading 2 Char"/>
    <w:basedOn w:val="DefaultParagraphFont"/>
    <w:link w:val="Heading2"/>
    <w:rsid w:val="00517DA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C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428">
      <w:bodyDiv w:val="1"/>
      <w:marLeft w:val="0"/>
      <w:marRight w:val="0"/>
      <w:marTop w:val="0"/>
      <w:marBottom w:val="0"/>
      <w:divBdr>
        <w:top w:val="none" w:sz="0" w:space="0" w:color="auto"/>
        <w:left w:val="none" w:sz="0" w:space="0" w:color="auto"/>
        <w:bottom w:val="none" w:sz="0" w:space="0" w:color="auto"/>
        <w:right w:val="none" w:sz="0" w:space="0" w:color="auto"/>
      </w:divBdr>
      <w:divsChild>
        <w:div w:id="420028068">
          <w:marLeft w:val="0"/>
          <w:marRight w:val="0"/>
          <w:marTop w:val="0"/>
          <w:marBottom w:val="0"/>
          <w:divBdr>
            <w:top w:val="none" w:sz="0" w:space="0" w:color="auto"/>
            <w:left w:val="none" w:sz="0" w:space="0" w:color="auto"/>
            <w:bottom w:val="none" w:sz="0" w:space="0" w:color="auto"/>
            <w:right w:val="none" w:sz="0" w:space="0" w:color="auto"/>
          </w:divBdr>
        </w:div>
      </w:divsChild>
    </w:div>
    <w:div w:id="27411983">
      <w:bodyDiv w:val="1"/>
      <w:marLeft w:val="0"/>
      <w:marRight w:val="0"/>
      <w:marTop w:val="0"/>
      <w:marBottom w:val="0"/>
      <w:divBdr>
        <w:top w:val="none" w:sz="0" w:space="0" w:color="auto"/>
        <w:left w:val="none" w:sz="0" w:space="0" w:color="auto"/>
        <w:bottom w:val="none" w:sz="0" w:space="0" w:color="auto"/>
        <w:right w:val="none" w:sz="0" w:space="0" w:color="auto"/>
      </w:divBdr>
    </w:div>
    <w:div w:id="29842110">
      <w:bodyDiv w:val="1"/>
      <w:marLeft w:val="0"/>
      <w:marRight w:val="0"/>
      <w:marTop w:val="0"/>
      <w:marBottom w:val="0"/>
      <w:divBdr>
        <w:top w:val="none" w:sz="0" w:space="0" w:color="auto"/>
        <w:left w:val="none" w:sz="0" w:space="0" w:color="auto"/>
        <w:bottom w:val="none" w:sz="0" w:space="0" w:color="auto"/>
        <w:right w:val="none" w:sz="0" w:space="0" w:color="auto"/>
      </w:divBdr>
      <w:divsChild>
        <w:div w:id="753670045">
          <w:marLeft w:val="0"/>
          <w:marRight w:val="0"/>
          <w:marTop w:val="0"/>
          <w:marBottom w:val="0"/>
          <w:divBdr>
            <w:top w:val="none" w:sz="0" w:space="0" w:color="auto"/>
            <w:left w:val="none" w:sz="0" w:space="0" w:color="auto"/>
            <w:bottom w:val="none" w:sz="0" w:space="0" w:color="auto"/>
            <w:right w:val="none" w:sz="0" w:space="0" w:color="auto"/>
          </w:divBdr>
          <w:divsChild>
            <w:div w:id="1093626892">
              <w:marLeft w:val="0"/>
              <w:marRight w:val="0"/>
              <w:marTop w:val="0"/>
              <w:marBottom w:val="0"/>
              <w:divBdr>
                <w:top w:val="none" w:sz="0" w:space="0" w:color="auto"/>
                <w:left w:val="none" w:sz="0" w:space="0" w:color="auto"/>
                <w:bottom w:val="none" w:sz="0" w:space="0" w:color="auto"/>
                <w:right w:val="none" w:sz="0" w:space="0" w:color="auto"/>
              </w:divBdr>
              <w:divsChild>
                <w:div w:id="865102427">
                  <w:marLeft w:val="0"/>
                  <w:marRight w:val="0"/>
                  <w:marTop w:val="0"/>
                  <w:marBottom w:val="0"/>
                  <w:divBdr>
                    <w:top w:val="none" w:sz="0" w:space="0" w:color="auto"/>
                    <w:left w:val="none" w:sz="0" w:space="0" w:color="auto"/>
                    <w:bottom w:val="none" w:sz="0" w:space="0" w:color="auto"/>
                    <w:right w:val="none" w:sz="0" w:space="0" w:color="auto"/>
                  </w:divBdr>
                  <w:divsChild>
                    <w:div w:id="15318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4117">
      <w:bodyDiv w:val="1"/>
      <w:marLeft w:val="0"/>
      <w:marRight w:val="0"/>
      <w:marTop w:val="0"/>
      <w:marBottom w:val="0"/>
      <w:divBdr>
        <w:top w:val="none" w:sz="0" w:space="0" w:color="auto"/>
        <w:left w:val="none" w:sz="0" w:space="0" w:color="auto"/>
        <w:bottom w:val="none" w:sz="0" w:space="0" w:color="auto"/>
        <w:right w:val="none" w:sz="0" w:space="0" w:color="auto"/>
      </w:divBdr>
    </w:div>
    <w:div w:id="204294268">
      <w:bodyDiv w:val="1"/>
      <w:marLeft w:val="0"/>
      <w:marRight w:val="0"/>
      <w:marTop w:val="0"/>
      <w:marBottom w:val="0"/>
      <w:divBdr>
        <w:top w:val="none" w:sz="0" w:space="0" w:color="auto"/>
        <w:left w:val="none" w:sz="0" w:space="0" w:color="auto"/>
        <w:bottom w:val="none" w:sz="0" w:space="0" w:color="auto"/>
        <w:right w:val="none" w:sz="0" w:space="0" w:color="auto"/>
      </w:divBdr>
      <w:divsChild>
        <w:div w:id="906845364">
          <w:marLeft w:val="0"/>
          <w:marRight w:val="0"/>
          <w:marTop w:val="0"/>
          <w:marBottom w:val="0"/>
          <w:divBdr>
            <w:top w:val="none" w:sz="0" w:space="0" w:color="auto"/>
            <w:left w:val="none" w:sz="0" w:space="0" w:color="auto"/>
            <w:bottom w:val="none" w:sz="0" w:space="0" w:color="auto"/>
            <w:right w:val="none" w:sz="0" w:space="0" w:color="auto"/>
          </w:divBdr>
          <w:divsChild>
            <w:div w:id="933829829">
              <w:marLeft w:val="0"/>
              <w:marRight w:val="0"/>
              <w:marTop w:val="0"/>
              <w:marBottom w:val="0"/>
              <w:divBdr>
                <w:top w:val="none" w:sz="0" w:space="0" w:color="auto"/>
                <w:left w:val="none" w:sz="0" w:space="0" w:color="auto"/>
                <w:bottom w:val="none" w:sz="0" w:space="0" w:color="auto"/>
                <w:right w:val="none" w:sz="0" w:space="0" w:color="auto"/>
              </w:divBdr>
            </w:div>
          </w:divsChild>
        </w:div>
        <w:div w:id="400836320">
          <w:marLeft w:val="0"/>
          <w:marRight w:val="0"/>
          <w:marTop w:val="0"/>
          <w:marBottom w:val="0"/>
          <w:divBdr>
            <w:top w:val="none" w:sz="0" w:space="0" w:color="auto"/>
            <w:left w:val="none" w:sz="0" w:space="0" w:color="auto"/>
            <w:bottom w:val="none" w:sz="0" w:space="0" w:color="auto"/>
            <w:right w:val="none" w:sz="0" w:space="0" w:color="auto"/>
          </w:divBdr>
        </w:div>
      </w:divsChild>
    </w:div>
    <w:div w:id="417480408">
      <w:bodyDiv w:val="1"/>
      <w:marLeft w:val="0"/>
      <w:marRight w:val="0"/>
      <w:marTop w:val="0"/>
      <w:marBottom w:val="0"/>
      <w:divBdr>
        <w:top w:val="none" w:sz="0" w:space="0" w:color="auto"/>
        <w:left w:val="none" w:sz="0" w:space="0" w:color="auto"/>
        <w:bottom w:val="none" w:sz="0" w:space="0" w:color="auto"/>
        <w:right w:val="none" w:sz="0" w:space="0" w:color="auto"/>
      </w:divBdr>
    </w:div>
    <w:div w:id="533272977">
      <w:bodyDiv w:val="1"/>
      <w:marLeft w:val="0"/>
      <w:marRight w:val="0"/>
      <w:marTop w:val="0"/>
      <w:marBottom w:val="0"/>
      <w:divBdr>
        <w:top w:val="none" w:sz="0" w:space="0" w:color="auto"/>
        <w:left w:val="none" w:sz="0" w:space="0" w:color="auto"/>
        <w:bottom w:val="none" w:sz="0" w:space="0" w:color="auto"/>
        <w:right w:val="none" w:sz="0" w:space="0" w:color="auto"/>
      </w:divBdr>
      <w:divsChild>
        <w:div w:id="344670750">
          <w:marLeft w:val="0"/>
          <w:marRight w:val="0"/>
          <w:marTop w:val="0"/>
          <w:marBottom w:val="0"/>
          <w:divBdr>
            <w:top w:val="none" w:sz="0" w:space="0" w:color="auto"/>
            <w:left w:val="none" w:sz="0" w:space="0" w:color="auto"/>
            <w:bottom w:val="none" w:sz="0" w:space="0" w:color="auto"/>
            <w:right w:val="none" w:sz="0" w:space="0" w:color="auto"/>
          </w:divBdr>
          <w:divsChild>
            <w:div w:id="2053650747">
              <w:marLeft w:val="0"/>
              <w:marRight w:val="0"/>
              <w:marTop w:val="0"/>
              <w:marBottom w:val="0"/>
              <w:divBdr>
                <w:top w:val="none" w:sz="0" w:space="0" w:color="auto"/>
                <w:left w:val="none" w:sz="0" w:space="0" w:color="auto"/>
                <w:bottom w:val="none" w:sz="0" w:space="0" w:color="auto"/>
                <w:right w:val="none" w:sz="0" w:space="0" w:color="auto"/>
              </w:divBdr>
              <w:divsChild>
                <w:div w:id="68045325">
                  <w:marLeft w:val="0"/>
                  <w:marRight w:val="0"/>
                  <w:marTop w:val="0"/>
                  <w:marBottom w:val="0"/>
                  <w:divBdr>
                    <w:top w:val="none" w:sz="0" w:space="0" w:color="auto"/>
                    <w:left w:val="none" w:sz="0" w:space="0" w:color="auto"/>
                    <w:bottom w:val="none" w:sz="0" w:space="0" w:color="auto"/>
                    <w:right w:val="none" w:sz="0" w:space="0" w:color="auto"/>
                  </w:divBdr>
                  <w:divsChild>
                    <w:div w:id="1973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6433">
      <w:bodyDiv w:val="1"/>
      <w:marLeft w:val="0"/>
      <w:marRight w:val="0"/>
      <w:marTop w:val="0"/>
      <w:marBottom w:val="0"/>
      <w:divBdr>
        <w:top w:val="none" w:sz="0" w:space="0" w:color="auto"/>
        <w:left w:val="none" w:sz="0" w:space="0" w:color="auto"/>
        <w:bottom w:val="none" w:sz="0" w:space="0" w:color="auto"/>
        <w:right w:val="none" w:sz="0" w:space="0" w:color="auto"/>
      </w:divBdr>
      <w:divsChild>
        <w:div w:id="1611627516">
          <w:marLeft w:val="0"/>
          <w:marRight w:val="0"/>
          <w:marTop w:val="0"/>
          <w:marBottom w:val="0"/>
          <w:divBdr>
            <w:top w:val="none" w:sz="0" w:space="0" w:color="auto"/>
            <w:left w:val="none" w:sz="0" w:space="0" w:color="auto"/>
            <w:bottom w:val="none" w:sz="0" w:space="0" w:color="auto"/>
            <w:right w:val="none" w:sz="0" w:space="0" w:color="auto"/>
          </w:divBdr>
          <w:divsChild>
            <w:div w:id="1254627776">
              <w:marLeft w:val="0"/>
              <w:marRight w:val="0"/>
              <w:marTop w:val="0"/>
              <w:marBottom w:val="0"/>
              <w:divBdr>
                <w:top w:val="none" w:sz="0" w:space="0" w:color="auto"/>
                <w:left w:val="none" w:sz="0" w:space="0" w:color="auto"/>
                <w:bottom w:val="none" w:sz="0" w:space="0" w:color="auto"/>
                <w:right w:val="none" w:sz="0" w:space="0" w:color="auto"/>
              </w:divBdr>
              <w:divsChild>
                <w:div w:id="1230921573">
                  <w:marLeft w:val="0"/>
                  <w:marRight w:val="0"/>
                  <w:marTop w:val="0"/>
                  <w:marBottom w:val="0"/>
                  <w:divBdr>
                    <w:top w:val="none" w:sz="0" w:space="0" w:color="auto"/>
                    <w:left w:val="none" w:sz="0" w:space="0" w:color="auto"/>
                    <w:bottom w:val="none" w:sz="0" w:space="0" w:color="auto"/>
                    <w:right w:val="none" w:sz="0" w:space="0" w:color="auto"/>
                  </w:divBdr>
                  <w:divsChild>
                    <w:div w:id="20394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3766">
      <w:bodyDiv w:val="1"/>
      <w:marLeft w:val="0"/>
      <w:marRight w:val="0"/>
      <w:marTop w:val="0"/>
      <w:marBottom w:val="0"/>
      <w:divBdr>
        <w:top w:val="none" w:sz="0" w:space="0" w:color="auto"/>
        <w:left w:val="none" w:sz="0" w:space="0" w:color="auto"/>
        <w:bottom w:val="none" w:sz="0" w:space="0" w:color="auto"/>
        <w:right w:val="none" w:sz="0" w:space="0" w:color="auto"/>
      </w:divBdr>
    </w:div>
    <w:div w:id="679744977">
      <w:bodyDiv w:val="1"/>
      <w:marLeft w:val="0"/>
      <w:marRight w:val="0"/>
      <w:marTop w:val="0"/>
      <w:marBottom w:val="0"/>
      <w:divBdr>
        <w:top w:val="none" w:sz="0" w:space="0" w:color="auto"/>
        <w:left w:val="none" w:sz="0" w:space="0" w:color="auto"/>
        <w:bottom w:val="none" w:sz="0" w:space="0" w:color="auto"/>
        <w:right w:val="none" w:sz="0" w:space="0" w:color="auto"/>
      </w:divBdr>
      <w:divsChild>
        <w:div w:id="1157722815">
          <w:marLeft w:val="0"/>
          <w:marRight w:val="0"/>
          <w:marTop w:val="0"/>
          <w:marBottom w:val="0"/>
          <w:divBdr>
            <w:top w:val="none" w:sz="0" w:space="0" w:color="auto"/>
            <w:left w:val="none" w:sz="0" w:space="0" w:color="auto"/>
            <w:bottom w:val="none" w:sz="0" w:space="0" w:color="auto"/>
            <w:right w:val="none" w:sz="0" w:space="0" w:color="auto"/>
          </w:divBdr>
          <w:divsChild>
            <w:div w:id="840631718">
              <w:marLeft w:val="0"/>
              <w:marRight w:val="0"/>
              <w:marTop w:val="0"/>
              <w:marBottom w:val="0"/>
              <w:divBdr>
                <w:top w:val="none" w:sz="0" w:space="0" w:color="auto"/>
                <w:left w:val="none" w:sz="0" w:space="0" w:color="auto"/>
                <w:bottom w:val="none" w:sz="0" w:space="0" w:color="auto"/>
                <w:right w:val="none" w:sz="0" w:space="0" w:color="auto"/>
              </w:divBdr>
              <w:divsChild>
                <w:div w:id="1042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127">
      <w:bodyDiv w:val="1"/>
      <w:marLeft w:val="0"/>
      <w:marRight w:val="0"/>
      <w:marTop w:val="0"/>
      <w:marBottom w:val="0"/>
      <w:divBdr>
        <w:top w:val="none" w:sz="0" w:space="0" w:color="auto"/>
        <w:left w:val="none" w:sz="0" w:space="0" w:color="auto"/>
        <w:bottom w:val="none" w:sz="0" w:space="0" w:color="auto"/>
        <w:right w:val="none" w:sz="0" w:space="0" w:color="auto"/>
      </w:divBdr>
    </w:div>
    <w:div w:id="766314616">
      <w:bodyDiv w:val="1"/>
      <w:marLeft w:val="0"/>
      <w:marRight w:val="0"/>
      <w:marTop w:val="0"/>
      <w:marBottom w:val="0"/>
      <w:divBdr>
        <w:top w:val="none" w:sz="0" w:space="0" w:color="auto"/>
        <w:left w:val="none" w:sz="0" w:space="0" w:color="auto"/>
        <w:bottom w:val="none" w:sz="0" w:space="0" w:color="auto"/>
        <w:right w:val="none" w:sz="0" w:space="0" w:color="auto"/>
      </w:divBdr>
    </w:div>
    <w:div w:id="772743478">
      <w:bodyDiv w:val="1"/>
      <w:marLeft w:val="0"/>
      <w:marRight w:val="0"/>
      <w:marTop w:val="0"/>
      <w:marBottom w:val="0"/>
      <w:divBdr>
        <w:top w:val="none" w:sz="0" w:space="0" w:color="auto"/>
        <w:left w:val="none" w:sz="0" w:space="0" w:color="auto"/>
        <w:bottom w:val="none" w:sz="0" w:space="0" w:color="auto"/>
        <w:right w:val="none" w:sz="0" w:space="0" w:color="auto"/>
      </w:divBdr>
    </w:div>
    <w:div w:id="890382176">
      <w:bodyDiv w:val="1"/>
      <w:marLeft w:val="0"/>
      <w:marRight w:val="0"/>
      <w:marTop w:val="0"/>
      <w:marBottom w:val="0"/>
      <w:divBdr>
        <w:top w:val="none" w:sz="0" w:space="0" w:color="auto"/>
        <w:left w:val="none" w:sz="0" w:space="0" w:color="auto"/>
        <w:bottom w:val="none" w:sz="0" w:space="0" w:color="auto"/>
        <w:right w:val="none" w:sz="0" w:space="0" w:color="auto"/>
      </w:divBdr>
    </w:div>
    <w:div w:id="909533901">
      <w:bodyDiv w:val="1"/>
      <w:marLeft w:val="0"/>
      <w:marRight w:val="0"/>
      <w:marTop w:val="0"/>
      <w:marBottom w:val="0"/>
      <w:divBdr>
        <w:top w:val="none" w:sz="0" w:space="0" w:color="auto"/>
        <w:left w:val="none" w:sz="0" w:space="0" w:color="auto"/>
        <w:bottom w:val="none" w:sz="0" w:space="0" w:color="auto"/>
        <w:right w:val="none" w:sz="0" w:space="0" w:color="auto"/>
      </w:divBdr>
    </w:div>
    <w:div w:id="916791935">
      <w:bodyDiv w:val="1"/>
      <w:marLeft w:val="0"/>
      <w:marRight w:val="0"/>
      <w:marTop w:val="0"/>
      <w:marBottom w:val="0"/>
      <w:divBdr>
        <w:top w:val="none" w:sz="0" w:space="0" w:color="auto"/>
        <w:left w:val="none" w:sz="0" w:space="0" w:color="auto"/>
        <w:bottom w:val="none" w:sz="0" w:space="0" w:color="auto"/>
        <w:right w:val="none" w:sz="0" w:space="0" w:color="auto"/>
      </w:divBdr>
    </w:div>
    <w:div w:id="932906376">
      <w:bodyDiv w:val="1"/>
      <w:marLeft w:val="0"/>
      <w:marRight w:val="0"/>
      <w:marTop w:val="0"/>
      <w:marBottom w:val="0"/>
      <w:divBdr>
        <w:top w:val="none" w:sz="0" w:space="0" w:color="auto"/>
        <w:left w:val="none" w:sz="0" w:space="0" w:color="auto"/>
        <w:bottom w:val="none" w:sz="0" w:space="0" w:color="auto"/>
        <w:right w:val="none" w:sz="0" w:space="0" w:color="auto"/>
      </w:divBdr>
      <w:divsChild>
        <w:div w:id="1088816864">
          <w:marLeft w:val="0"/>
          <w:marRight w:val="0"/>
          <w:marTop w:val="0"/>
          <w:marBottom w:val="0"/>
          <w:divBdr>
            <w:top w:val="none" w:sz="0" w:space="0" w:color="auto"/>
            <w:left w:val="none" w:sz="0" w:space="0" w:color="auto"/>
            <w:bottom w:val="none" w:sz="0" w:space="0" w:color="auto"/>
            <w:right w:val="none" w:sz="0" w:space="0" w:color="auto"/>
          </w:divBdr>
        </w:div>
      </w:divsChild>
    </w:div>
    <w:div w:id="976379494">
      <w:bodyDiv w:val="1"/>
      <w:marLeft w:val="0"/>
      <w:marRight w:val="0"/>
      <w:marTop w:val="0"/>
      <w:marBottom w:val="0"/>
      <w:divBdr>
        <w:top w:val="none" w:sz="0" w:space="0" w:color="auto"/>
        <w:left w:val="none" w:sz="0" w:space="0" w:color="auto"/>
        <w:bottom w:val="none" w:sz="0" w:space="0" w:color="auto"/>
        <w:right w:val="none" w:sz="0" w:space="0" w:color="auto"/>
      </w:divBdr>
    </w:div>
    <w:div w:id="987396329">
      <w:bodyDiv w:val="1"/>
      <w:marLeft w:val="0"/>
      <w:marRight w:val="0"/>
      <w:marTop w:val="0"/>
      <w:marBottom w:val="0"/>
      <w:divBdr>
        <w:top w:val="none" w:sz="0" w:space="0" w:color="auto"/>
        <w:left w:val="none" w:sz="0" w:space="0" w:color="auto"/>
        <w:bottom w:val="none" w:sz="0" w:space="0" w:color="auto"/>
        <w:right w:val="none" w:sz="0" w:space="0" w:color="auto"/>
      </w:divBdr>
      <w:divsChild>
        <w:div w:id="834685638">
          <w:marLeft w:val="0"/>
          <w:marRight w:val="0"/>
          <w:marTop w:val="0"/>
          <w:marBottom w:val="0"/>
          <w:divBdr>
            <w:top w:val="none" w:sz="0" w:space="0" w:color="auto"/>
            <w:left w:val="none" w:sz="0" w:space="0" w:color="auto"/>
            <w:bottom w:val="none" w:sz="0" w:space="0" w:color="auto"/>
            <w:right w:val="none" w:sz="0" w:space="0" w:color="auto"/>
          </w:divBdr>
          <w:divsChild>
            <w:div w:id="1696617272">
              <w:marLeft w:val="0"/>
              <w:marRight w:val="0"/>
              <w:marTop w:val="0"/>
              <w:marBottom w:val="0"/>
              <w:divBdr>
                <w:top w:val="none" w:sz="0" w:space="0" w:color="auto"/>
                <w:left w:val="none" w:sz="0" w:space="0" w:color="auto"/>
                <w:bottom w:val="none" w:sz="0" w:space="0" w:color="auto"/>
                <w:right w:val="none" w:sz="0" w:space="0" w:color="auto"/>
              </w:divBdr>
              <w:divsChild>
                <w:div w:id="1056198828">
                  <w:marLeft w:val="0"/>
                  <w:marRight w:val="0"/>
                  <w:marTop w:val="0"/>
                  <w:marBottom w:val="0"/>
                  <w:divBdr>
                    <w:top w:val="none" w:sz="0" w:space="0" w:color="auto"/>
                    <w:left w:val="none" w:sz="0" w:space="0" w:color="auto"/>
                    <w:bottom w:val="none" w:sz="0" w:space="0" w:color="auto"/>
                    <w:right w:val="none" w:sz="0" w:space="0" w:color="auto"/>
                  </w:divBdr>
                  <w:divsChild>
                    <w:div w:id="11096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4851">
      <w:bodyDiv w:val="1"/>
      <w:marLeft w:val="0"/>
      <w:marRight w:val="0"/>
      <w:marTop w:val="0"/>
      <w:marBottom w:val="0"/>
      <w:divBdr>
        <w:top w:val="none" w:sz="0" w:space="0" w:color="auto"/>
        <w:left w:val="none" w:sz="0" w:space="0" w:color="auto"/>
        <w:bottom w:val="none" w:sz="0" w:space="0" w:color="auto"/>
        <w:right w:val="none" w:sz="0" w:space="0" w:color="auto"/>
      </w:divBdr>
      <w:divsChild>
        <w:div w:id="370809669">
          <w:marLeft w:val="0"/>
          <w:marRight w:val="0"/>
          <w:marTop w:val="0"/>
          <w:marBottom w:val="0"/>
          <w:divBdr>
            <w:top w:val="none" w:sz="0" w:space="0" w:color="auto"/>
            <w:left w:val="none" w:sz="0" w:space="0" w:color="auto"/>
            <w:bottom w:val="none" w:sz="0" w:space="0" w:color="auto"/>
            <w:right w:val="none" w:sz="0" w:space="0" w:color="auto"/>
          </w:divBdr>
        </w:div>
      </w:divsChild>
    </w:div>
    <w:div w:id="1054965117">
      <w:bodyDiv w:val="1"/>
      <w:marLeft w:val="0"/>
      <w:marRight w:val="0"/>
      <w:marTop w:val="0"/>
      <w:marBottom w:val="0"/>
      <w:divBdr>
        <w:top w:val="none" w:sz="0" w:space="0" w:color="auto"/>
        <w:left w:val="none" w:sz="0" w:space="0" w:color="auto"/>
        <w:bottom w:val="none" w:sz="0" w:space="0" w:color="auto"/>
        <w:right w:val="none" w:sz="0" w:space="0" w:color="auto"/>
      </w:divBdr>
      <w:divsChild>
        <w:div w:id="192502735">
          <w:marLeft w:val="0"/>
          <w:marRight w:val="0"/>
          <w:marTop w:val="0"/>
          <w:marBottom w:val="0"/>
          <w:divBdr>
            <w:top w:val="none" w:sz="0" w:space="0" w:color="auto"/>
            <w:left w:val="none" w:sz="0" w:space="0" w:color="auto"/>
            <w:bottom w:val="none" w:sz="0" w:space="0" w:color="auto"/>
            <w:right w:val="none" w:sz="0" w:space="0" w:color="auto"/>
          </w:divBdr>
          <w:divsChild>
            <w:div w:id="571085298">
              <w:marLeft w:val="0"/>
              <w:marRight w:val="0"/>
              <w:marTop w:val="0"/>
              <w:marBottom w:val="0"/>
              <w:divBdr>
                <w:top w:val="none" w:sz="0" w:space="0" w:color="auto"/>
                <w:left w:val="none" w:sz="0" w:space="0" w:color="auto"/>
                <w:bottom w:val="none" w:sz="0" w:space="0" w:color="auto"/>
                <w:right w:val="none" w:sz="0" w:space="0" w:color="auto"/>
              </w:divBdr>
              <w:divsChild>
                <w:div w:id="20164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2069">
      <w:bodyDiv w:val="1"/>
      <w:marLeft w:val="0"/>
      <w:marRight w:val="0"/>
      <w:marTop w:val="0"/>
      <w:marBottom w:val="0"/>
      <w:divBdr>
        <w:top w:val="none" w:sz="0" w:space="0" w:color="auto"/>
        <w:left w:val="none" w:sz="0" w:space="0" w:color="auto"/>
        <w:bottom w:val="none" w:sz="0" w:space="0" w:color="auto"/>
        <w:right w:val="none" w:sz="0" w:space="0" w:color="auto"/>
      </w:divBdr>
    </w:div>
    <w:div w:id="1155801235">
      <w:bodyDiv w:val="1"/>
      <w:marLeft w:val="0"/>
      <w:marRight w:val="0"/>
      <w:marTop w:val="0"/>
      <w:marBottom w:val="0"/>
      <w:divBdr>
        <w:top w:val="none" w:sz="0" w:space="0" w:color="auto"/>
        <w:left w:val="none" w:sz="0" w:space="0" w:color="auto"/>
        <w:bottom w:val="none" w:sz="0" w:space="0" w:color="auto"/>
        <w:right w:val="none" w:sz="0" w:space="0" w:color="auto"/>
      </w:divBdr>
    </w:div>
    <w:div w:id="1177816440">
      <w:bodyDiv w:val="1"/>
      <w:marLeft w:val="0"/>
      <w:marRight w:val="0"/>
      <w:marTop w:val="0"/>
      <w:marBottom w:val="0"/>
      <w:divBdr>
        <w:top w:val="none" w:sz="0" w:space="0" w:color="auto"/>
        <w:left w:val="none" w:sz="0" w:space="0" w:color="auto"/>
        <w:bottom w:val="none" w:sz="0" w:space="0" w:color="auto"/>
        <w:right w:val="none" w:sz="0" w:space="0" w:color="auto"/>
      </w:divBdr>
    </w:div>
    <w:div w:id="1195387754">
      <w:bodyDiv w:val="1"/>
      <w:marLeft w:val="0"/>
      <w:marRight w:val="0"/>
      <w:marTop w:val="0"/>
      <w:marBottom w:val="0"/>
      <w:divBdr>
        <w:top w:val="none" w:sz="0" w:space="0" w:color="auto"/>
        <w:left w:val="none" w:sz="0" w:space="0" w:color="auto"/>
        <w:bottom w:val="none" w:sz="0" w:space="0" w:color="auto"/>
        <w:right w:val="none" w:sz="0" w:space="0" w:color="auto"/>
      </w:divBdr>
    </w:div>
    <w:div w:id="1196583366">
      <w:bodyDiv w:val="1"/>
      <w:marLeft w:val="0"/>
      <w:marRight w:val="0"/>
      <w:marTop w:val="0"/>
      <w:marBottom w:val="0"/>
      <w:divBdr>
        <w:top w:val="none" w:sz="0" w:space="0" w:color="auto"/>
        <w:left w:val="none" w:sz="0" w:space="0" w:color="auto"/>
        <w:bottom w:val="none" w:sz="0" w:space="0" w:color="auto"/>
        <w:right w:val="none" w:sz="0" w:space="0" w:color="auto"/>
      </w:divBdr>
    </w:div>
    <w:div w:id="1203640301">
      <w:bodyDiv w:val="1"/>
      <w:marLeft w:val="0"/>
      <w:marRight w:val="0"/>
      <w:marTop w:val="0"/>
      <w:marBottom w:val="0"/>
      <w:divBdr>
        <w:top w:val="none" w:sz="0" w:space="0" w:color="auto"/>
        <w:left w:val="none" w:sz="0" w:space="0" w:color="auto"/>
        <w:bottom w:val="none" w:sz="0" w:space="0" w:color="auto"/>
        <w:right w:val="none" w:sz="0" w:space="0" w:color="auto"/>
      </w:divBdr>
      <w:divsChild>
        <w:div w:id="2052684690">
          <w:marLeft w:val="0"/>
          <w:marRight w:val="0"/>
          <w:marTop w:val="0"/>
          <w:marBottom w:val="0"/>
          <w:divBdr>
            <w:top w:val="none" w:sz="0" w:space="0" w:color="auto"/>
            <w:left w:val="none" w:sz="0" w:space="0" w:color="auto"/>
            <w:bottom w:val="none" w:sz="0" w:space="0" w:color="auto"/>
            <w:right w:val="none" w:sz="0" w:space="0" w:color="auto"/>
          </w:divBdr>
          <w:divsChild>
            <w:div w:id="1304584942">
              <w:marLeft w:val="0"/>
              <w:marRight w:val="0"/>
              <w:marTop w:val="0"/>
              <w:marBottom w:val="0"/>
              <w:divBdr>
                <w:top w:val="none" w:sz="0" w:space="0" w:color="auto"/>
                <w:left w:val="none" w:sz="0" w:space="0" w:color="auto"/>
                <w:bottom w:val="none" w:sz="0" w:space="0" w:color="auto"/>
                <w:right w:val="none" w:sz="0" w:space="0" w:color="auto"/>
              </w:divBdr>
              <w:divsChild>
                <w:div w:id="1963077053">
                  <w:marLeft w:val="0"/>
                  <w:marRight w:val="0"/>
                  <w:marTop w:val="0"/>
                  <w:marBottom w:val="0"/>
                  <w:divBdr>
                    <w:top w:val="none" w:sz="0" w:space="0" w:color="auto"/>
                    <w:left w:val="none" w:sz="0" w:space="0" w:color="auto"/>
                    <w:bottom w:val="none" w:sz="0" w:space="0" w:color="auto"/>
                    <w:right w:val="none" w:sz="0" w:space="0" w:color="auto"/>
                  </w:divBdr>
                  <w:divsChild>
                    <w:div w:id="3781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71199">
      <w:bodyDiv w:val="1"/>
      <w:marLeft w:val="0"/>
      <w:marRight w:val="0"/>
      <w:marTop w:val="0"/>
      <w:marBottom w:val="0"/>
      <w:divBdr>
        <w:top w:val="none" w:sz="0" w:space="0" w:color="auto"/>
        <w:left w:val="none" w:sz="0" w:space="0" w:color="auto"/>
        <w:bottom w:val="none" w:sz="0" w:space="0" w:color="auto"/>
        <w:right w:val="none" w:sz="0" w:space="0" w:color="auto"/>
      </w:divBdr>
    </w:div>
    <w:div w:id="1320385009">
      <w:bodyDiv w:val="1"/>
      <w:marLeft w:val="0"/>
      <w:marRight w:val="0"/>
      <w:marTop w:val="0"/>
      <w:marBottom w:val="0"/>
      <w:divBdr>
        <w:top w:val="none" w:sz="0" w:space="0" w:color="auto"/>
        <w:left w:val="none" w:sz="0" w:space="0" w:color="auto"/>
        <w:bottom w:val="none" w:sz="0" w:space="0" w:color="auto"/>
        <w:right w:val="none" w:sz="0" w:space="0" w:color="auto"/>
      </w:divBdr>
    </w:div>
    <w:div w:id="1338071540">
      <w:bodyDiv w:val="1"/>
      <w:marLeft w:val="0"/>
      <w:marRight w:val="0"/>
      <w:marTop w:val="0"/>
      <w:marBottom w:val="0"/>
      <w:divBdr>
        <w:top w:val="none" w:sz="0" w:space="0" w:color="auto"/>
        <w:left w:val="none" w:sz="0" w:space="0" w:color="auto"/>
        <w:bottom w:val="none" w:sz="0" w:space="0" w:color="auto"/>
        <w:right w:val="none" w:sz="0" w:space="0" w:color="auto"/>
      </w:divBdr>
    </w:div>
    <w:div w:id="1356883045">
      <w:bodyDiv w:val="1"/>
      <w:marLeft w:val="0"/>
      <w:marRight w:val="0"/>
      <w:marTop w:val="0"/>
      <w:marBottom w:val="0"/>
      <w:divBdr>
        <w:top w:val="none" w:sz="0" w:space="0" w:color="auto"/>
        <w:left w:val="none" w:sz="0" w:space="0" w:color="auto"/>
        <w:bottom w:val="none" w:sz="0" w:space="0" w:color="auto"/>
        <w:right w:val="none" w:sz="0" w:space="0" w:color="auto"/>
      </w:divBdr>
    </w:div>
    <w:div w:id="1441491013">
      <w:bodyDiv w:val="1"/>
      <w:marLeft w:val="0"/>
      <w:marRight w:val="0"/>
      <w:marTop w:val="0"/>
      <w:marBottom w:val="0"/>
      <w:divBdr>
        <w:top w:val="none" w:sz="0" w:space="0" w:color="auto"/>
        <w:left w:val="none" w:sz="0" w:space="0" w:color="auto"/>
        <w:bottom w:val="none" w:sz="0" w:space="0" w:color="auto"/>
        <w:right w:val="none" w:sz="0" w:space="0" w:color="auto"/>
      </w:divBdr>
    </w:div>
    <w:div w:id="1447696966">
      <w:bodyDiv w:val="1"/>
      <w:marLeft w:val="0"/>
      <w:marRight w:val="0"/>
      <w:marTop w:val="0"/>
      <w:marBottom w:val="0"/>
      <w:divBdr>
        <w:top w:val="none" w:sz="0" w:space="0" w:color="auto"/>
        <w:left w:val="none" w:sz="0" w:space="0" w:color="auto"/>
        <w:bottom w:val="none" w:sz="0" w:space="0" w:color="auto"/>
        <w:right w:val="none" w:sz="0" w:space="0" w:color="auto"/>
      </w:divBdr>
    </w:div>
    <w:div w:id="1452477487">
      <w:bodyDiv w:val="1"/>
      <w:marLeft w:val="0"/>
      <w:marRight w:val="0"/>
      <w:marTop w:val="0"/>
      <w:marBottom w:val="0"/>
      <w:divBdr>
        <w:top w:val="none" w:sz="0" w:space="0" w:color="auto"/>
        <w:left w:val="none" w:sz="0" w:space="0" w:color="auto"/>
        <w:bottom w:val="none" w:sz="0" w:space="0" w:color="auto"/>
        <w:right w:val="none" w:sz="0" w:space="0" w:color="auto"/>
      </w:divBdr>
    </w:div>
    <w:div w:id="1510949868">
      <w:bodyDiv w:val="1"/>
      <w:marLeft w:val="0"/>
      <w:marRight w:val="0"/>
      <w:marTop w:val="0"/>
      <w:marBottom w:val="0"/>
      <w:divBdr>
        <w:top w:val="none" w:sz="0" w:space="0" w:color="auto"/>
        <w:left w:val="none" w:sz="0" w:space="0" w:color="auto"/>
        <w:bottom w:val="none" w:sz="0" w:space="0" w:color="auto"/>
        <w:right w:val="none" w:sz="0" w:space="0" w:color="auto"/>
      </w:divBdr>
    </w:div>
    <w:div w:id="1525439974">
      <w:bodyDiv w:val="1"/>
      <w:marLeft w:val="0"/>
      <w:marRight w:val="0"/>
      <w:marTop w:val="0"/>
      <w:marBottom w:val="0"/>
      <w:divBdr>
        <w:top w:val="none" w:sz="0" w:space="0" w:color="auto"/>
        <w:left w:val="none" w:sz="0" w:space="0" w:color="auto"/>
        <w:bottom w:val="none" w:sz="0" w:space="0" w:color="auto"/>
        <w:right w:val="none" w:sz="0" w:space="0" w:color="auto"/>
      </w:divBdr>
    </w:div>
    <w:div w:id="1571306285">
      <w:bodyDiv w:val="1"/>
      <w:marLeft w:val="0"/>
      <w:marRight w:val="0"/>
      <w:marTop w:val="0"/>
      <w:marBottom w:val="0"/>
      <w:divBdr>
        <w:top w:val="none" w:sz="0" w:space="0" w:color="auto"/>
        <w:left w:val="none" w:sz="0" w:space="0" w:color="auto"/>
        <w:bottom w:val="none" w:sz="0" w:space="0" w:color="auto"/>
        <w:right w:val="none" w:sz="0" w:space="0" w:color="auto"/>
      </w:divBdr>
    </w:div>
    <w:div w:id="1664042986">
      <w:bodyDiv w:val="1"/>
      <w:marLeft w:val="0"/>
      <w:marRight w:val="0"/>
      <w:marTop w:val="0"/>
      <w:marBottom w:val="0"/>
      <w:divBdr>
        <w:top w:val="none" w:sz="0" w:space="0" w:color="auto"/>
        <w:left w:val="none" w:sz="0" w:space="0" w:color="auto"/>
        <w:bottom w:val="none" w:sz="0" w:space="0" w:color="auto"/>
        <w:right w:val="none" w:sz="0" w:space="0" w:color="auto"/>
      </w:divBdr>
      <w:divsChild>
        <w:div w:id="1113748701">
          <w:marLeft w:val="0"/>
          <w:marRight w:val="0"/>
          <w:marTop w:val="0"/>
          <w:marBottom w:val="0"/>
          <w:divBdr>
            <w:top w:val="none" w:sz="0" w:space="0" w:color="auto"/>
            <w:left w:val="none" w:sz="0" w:space="0" w:color="auto"/>
            <w:bottom w:val="none" w:sz="0" w:space="0" w:color="auto"/>
            <w:right w:val="none" w:sz="0" w:space="0" w:color="auto"/>
          </w:divBdr>
          <w:divsChild>
            <w:div w:id="1087458868">
              <w:marLeft w:val="0"/>
              <w:marRight w:val="0"/>
              <w:marTop w:val="0"/>
              <w:marBottom w:val="0"/>
              <w:divBdr>
                <w:top w:val="none" w:sz="0" w:space="0" w:color="auto"/>
                <w:left w:val="none" w:sz="0" w:space="0" w:color="auto"/>
                <w:bottom w:val="none" w:sz="0" w:space="0" w:color="auto"/>
                <w:right w:val="none" w:sz="0" w:space="0" w:color="auto"/>
              </w:divBdr>
              <w:divsChild>
                <w:div w:id="7289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2530">
      <w:bodyDiv w:val="1"/>
      <w:marLeft w:val="0"/>
      <w:marRight w:val="0"/>
      <w:marTop w:val="0"/>
      <w:marBottom w:val="0"/>
      <w:divBdr>
        <w:top w:val="none" w:sz="0" w:space="0" w:color="auto"/>
        <w:left w:val="none" w:sz="0" w:space="0" w:color="auto"/>
        <w:bottom w:val="none" w:sz="0" w:space="0" w:color="auto"/>
        <w:right w:val="none" w:sz="0" w:space="0" w:color="auto"/>
      </w:divBdr>
      <w:divsChild>
        <w:div w:id="103813641">
          <w:marLeft w:val="0"/>
          <w:marRight w:val="0"/>
          <w:marTop w:val="0"/>
          <w:marBottom w:val="0"/>
          <w:divBdr>
            <w:top w:val="none" w:sz="0" w:space="0" w:color="auto"/>
            <w:left w:val="none" w:sz="0" w:space="0" w:color="auto"/>
            <w:bottom w:val="none" w:sz="0" w:space="0" w:color="auto"/>
            <w:right w:val="none" w:sz="0" w:space="0" w:color="auto"/>
          </w:divBdr>
          <w:divsChild>
            <w:div w:id="320668302">
              <w:marLeft w:val="0"/>
              <w:marRight w:val="0"/>
              <w:marTop w:val="0"/>
              <w:marBottom w:val="0"/>
              <w:divBdr>
                <w:top w:val="none" w:sz="0" w:space="0" w:color="auto"/>
                <w:left w:val="none" w:sz="0" w:space="0" w:color="auto"/>
                <w:bottom w:val="none" w:sz="0" w:space="0" w:color="auto"/>
                <w:right w:val="none" w:sz="0" w:space="0" w:color="auto"/>
              </w:divBdr>
              <w:divsChild>
                <w:div w:id="1798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9411">
      <w:bodyDiv w:val="1"/>
      <w:marLeft w:val="0"/>
      <w:marRight w:val="0"/>
      <w:marTop w:val="0"/>
      <w:marBottom w:val="0"/>
      <w:divBdr>
        <w:top w:val="none" w:sz="0" w:space="0" w:color="auto"/>
        <w:left w:val="none" w:sz="0" w:space="0" w:color="auto"/>
        <w:bottom w:val="none" w:sz="0" w:space="0" w:color="auto"/>
        <w:right w:val="none" w:sz="0" w:space="0" w:color="auto"/>
      </w:divBdr>
      <w:divsChild>
        <w:div w:id="874587351">
          <w:marLeft w:val="0"/>
          <w:marRight w:val="0"/>
          <w:marTop w:val="0"/>
          <w:marBottom w:val="0"/>
          <w:divBdr>
            <w:top w:val="none" w:sz="0" w:space="0" w:color="auto"/>
            <w:left w:val="none" w:sz="0" w:space="0" w:color="auto"/>
            <w:bottom w:val="none" w:sz="0" w:space="0" w:color="auto"/>
            <w:right w:val="none" w:sz="0" w:space="0" w:color="auto"/>
          </w:divBdr>
          <w:divsChild>
            <w:div w:id="254560456">
              <w:marLeft w:val="0"/>
              <w:marRight w:val="0"/>
              <w:marTop w:val="0"/>
              <w:marBottom w:val="0"/>
              <w:divBdr>
                <w:top w:val="none" w:sz="0" w:space="0" w:color="auto"/>
                <w:left w:val="none" w:sz="0" w:space="0" w:color="auto"/>
                <w:bottom w:val="none" w:sz="0" w:space="0" w:color="auto"/>
                <w:right w:val="none" w:sz="0" w:space="0" w:color="auto"/>
              </w:divBdr>
              <w:divsChild>
                <w:div w:id="1826970257">
                  <w:marLeft w:val="0"/>
                  <w:marRight w:val="0"/>
                  <w:marTop w:val="0"/>
                  <w:marBottom w:val="0"/>
                  <w:divBdr>
                    <w:top w:val="none" w:sz="0" w:space="0" w:color="auto"/>
                    <w:left w:val="none" w:sz="0" w:space="0" w:color="auto"/>
                    <w:bottom w:val="none" w:sz="0" w:space="0" w:color="auto"/>
                    <w:right w:val="none" w:sz="0" w:space="0" w:color="auto"/>
                  </w:divBdr>
                  <w:divsChild>
                    <w:div w:id="6265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4197">
      <w:bodyDiv w:val="1"/>
      <w:marLeft w:val="0"/>
      <w:marRight w:val="0"/>
      <w:marTop w:val="0"/>
      <w:marBottom w:val="0"/>
      <w:divBdr>
        <w:top w:val="none" w:sz="0" w:space="0" w:color="auto"/>
        <w:left w:val="none" w:sz="0" w:space="0" w:color="auto"/>
        <w:bottom w:val="none" w:sz="0" w:space="0" w:color="auto"/>
        <w:right w:val="none" w:sz="0" w:space="0" w:color="auto"/>
      </w:divBdr>
    </w:div>
    <w:div w:id="1765877426">
      <w:bodyDiv w:val="1"/>
      <w:marLeft w:val="0"/>
      <w:marRight w:val="0"/>
      <w:marTop w:val="0"/>
      <w:marBottom w:val="0"/>
      <w:divBdr>
        <w:top w:val="none" w:sz="0" w:space="0" w:color="auto"/>
        <w:left w:val="none" w:sz="0" w:space="0" w:color="auto"/>
        <w:bottom w:val="none" w:sz="0" w:space="0" w:color="auto"/>
        <w:right w:val="none" w:sz="0" w:space="0" w:color="auto"/>
      </w:divBdr>
    </w:div>
    <w:div w:id="1788309172">
      <w:bodyDiv w:val="1"/>
      <w:marLeft w:val="0"/>
      <w:marRight w:val="0"/>
      <w:marTop w:val="0"/>
      <w:marBottom w:val="0"/>
      <w:divBdr>
        <w:top w:val="none" w:sz="0" w:space="0" w:color="auto"/>
        <w:left w:val="none" w:sz="0" w:space="0" w:color="auto"/>
        <w:bottom w:val="none" w:sz="0" w:space="0" w:color="auto"/>
        <w:right w:val="none" w:sz="0" w:space="0" w:color="auto"/>
      </w:divBdr>
    </w:div>
    <w:div w:id="1794249092">
      <w:bodyDiv w:val="1"/>
      <w:marLeft w:val="0"/>
      <w:marRight w:val="0"/>
      <w:marTop w:val="0"/>
      <w:marBottom w:val="0"/>
      <w:divBdr>
        <w:top w:val="none" w:sz="0" w:space="0" w:color="auto"/>
        <w:left w:val="none" w:sz="0" w:space="0" w:color="auto"/>
        <w:bottom w:val="none" w:sz="0" w:space="0" w:color="auto"/>
        <w:right w:val="none" w:sz="0" w:space="0" w:color="auto"/>
      </w:divBdr>
    </w:div>
    <w:div w:id="1800300669">
      <w:bodyDiv w:val="1"/>
      <w:marLeft w:val="0"/>
      <w:marRight w:val="0"/>
      <w:marTop w:val="0"/>
      <w:marBottom w:val="0"/>
      <w:divBdr>
        <w:top w:val="none" w:sz="0" w:space="0" w:color="auto"/>
        <w:left w:val="none" w:sz="0" w:space="0" w:color="auto"/>
        <w:bottom w:val="none" w:sz="0" w:space="0" w:color="auto"/>
        <w:right w:val="none" w:sz="0" w:space="0" w:color="auto"/>
      </w:divBdr>
    </w:div>
    <w:div w:id="1835604824">
      <w:bodyDiv w:val="1"/>
      <w:marLeft w:val="0"/>
      <w:marRight w:val="0"/>
      <w:marTop w:val="0"/>
      <w:marBottom w:val="0"/>
      <w:divBdr>
        <w:top w:val="none" w:sz="0" w:space="0" w:color="auto"/>
        <w:left w:val="none" w:sz="0" w:space="0" w:color="auto"/>
        <w:bottom w:val="none" w:sz="0" w:space="0" w:color="auto"/>
        <w:right w:val="none" w:sz="0" w:space="0" w:color="auto"/>
      </w:divBdr>
    </w:div>
    <w:div w:id="1862159344">
      <w:bodyDiv w:val="1"/>
      <w:marLeft w:val="0"/>
      <w:marRight w:val="0"/>
      <w:marTop w:val="0"/>
      <w:marBottom w:val="0"/>
      <w:divBdr>
        <w:top w:val="none" w:sz="0" w:space="0" w:color="auto"/>
        <w:left w:val="none" w:sz="0" w:space="0" w:color="auto"/>
        <w:bottom w:val="none" w:sz="0" w:space="0" w:color="auto"/>
        <w:right w:val="none" w:sz="0" w:space="0" w:color="auto"/>
      </w:divBdr>
    </w:div>
    <w:div w:id="1876848609">
      <w:bodyDiv w:val="1"/>
      <w:marLeft w:val="0"/>
      <w:marRight w:val="0"/>
      <w:marTop w:val="0"/>
      <w:marBottom w:val="0"/>
      <w:divBdr>
        <w:top w:val="none" w:sz="0" w:space="0" w:color="auto"/>
        <w:left w:val="none" w:sz="0" w:space="0" w:color="auto"/>
        <w:bottom w:val="none" w:sz="0" w:space="0" w:color="auto"/>
        <w:right w:val="none" w:sz="0" w:space="0" w:color="auto"/>
      </w:divBdr>
    </w:div>
    <w:div w:id="1895658300">
      <w:bodyDiv w:val="1"/>
      <w:marLeft w:val="0"/>
      <w:marRight w:val="0"/>
      <w:marTop w:val="0"/>
      <w:marBottom w:val="0"/>
      <w:divBdr>
        <w:top w:val="none" w:sz="0" w:space="0" w:color="auto"/>
        <w:left w:val="none" w:sz="0" w:space="0" w:color="auto"/>
        <w:bottom w:val="none" w:sz="0" w:space="0" w:color="auto"/>
        <w:right w:val="none" w:sz="0" w:space="0" w:color="auto"/>
      </w:divBdr>
    </w:div>
    <w:div w:id="1908563262">
      <w:bodyDiv w:val="1"/>
      <w:marLeft w:val="0"/>
      <w:marRight w:val="0"/>
      <w:marTop w:val="0"/>
      <w:marBottom w:val="0"/>
      <w:divBdr>
        <w:top w:val="none" w:sz="0" w:space="0" w:color="auto"/>
        <w:left w:val="none" w:sz="0" w:space="0" w:color="auto"/>
        <w:bottom w:val="none" w:sz="0" w:space="0" w:color="auto"/>
        <w:right w:val="none" w:sz="0" w:space="0" w:color="auto"/>
      </w:divBdr>
      <w:divsChild>
        <w:div w:id="889613573">
          <w:marLeft w:val="0"/>
          <w:marRight w:val="0"/>
          <w:marTop w:val="0"/>
          <w:marBottom w:val="0"/>
          <w:divBdr>
            <w:top w:val="none" w:sz="0" w:space="0" w:color="auto"/>
            <w:left w:val="none" w:sz="0" w:space="0" w:color="auto"/>
            <w:bottom w:val="none" w:sz="0" w:space="0" w:color="auto"/>
            <w:right w:val="none" w:sz="0" w:space="0" w:color="auto"/>
          </w:divBdr>
        </w:div>
      </w:divsChild>
    </w:div>
    <w:div w:id="1929075113">
      <w:bodyDiv w:val="1"/>
      <w:marLeft w:val="0"/>
      <w:marRight w:val="0"/>
      <w:marTop w:val="0"/>
      <w:marBottom w:val="0"/>
      <w:divBdr>
        <w:top w:val="none" w:sz="0" w:space="0" w:color="auto"/>
        <w:left w:val="none" w:sz="0" w:space="0" w:color="auto"/>
        <w:bottom w:val="none" w:sz="0" w:space="0" w:color="auto"/>
        <w:right w:val="none" w:sz="0" w:space="0" w:color="auto"/>
      </w:divBdr>
      <w:divsChild>
        <w:div w:id="254099543">
          <w:marLeft w:val="0"/>
          <w:marRight w:val="0"/>
          <w:marTop w:val="0"/>
          <w:marBottom w:val="0"/>
          <w:divBdr>
            <w:top w:val="none" w:sz="0" w:space="0" w:color="auto"/>
            <w:left w:val="none" w:sz="0" w:space="0" w:color="auto"/>
            <w:bottom w:val="none" w:sz="0" w:space="0" w:color="auto"/>
            <w:right w:val="none" w:sz="0" w:space="0" w:color="auto"/>
          </w:divBdr>
          <w:divsChild>
            <w:div w:id="1830514262">
              <w:marLeft w:val="0"/>
              <w:marRight w:val="0"/>
              <w:marTop w:val="0"/>
              <w:marBottom w:val="0"/>
              <w:divBdr>
                <w:top w:val="none" w:sz="0" w:space="0" w:color="auto"/>
                <w:left w:val="none" w:sz="0" w:space="0" w:color="auto"/>
                <w:bottom w:val="none" w:sz="0" w:space="0" w:color="auto"/>
                <w:right w:val="none" w:sz="0" w:space="0" w:color="auto"/>
              </w:divBdr>
              <w:divsChild>
                <w:div w:id="696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1643">
      <w:bodyDiv w:val="1"/>
      <w:marLeft w:val="0"/>
      <w:marRight w:val="0"/>
      <w:marTop w:val="0"/>
      <w:marBottom w:val="0"/>
      <w:divBdr>
        <w:top w:val="none" w:sz="0" w:space="0" w:color="auto"/>
        <w:left w:val="none" w:sz="0" w:space="0" w:color="auto"/>
        <w:bottom w:val="none" w:sz="0" w:space="0" w:color="auto"/>
        <w:right w:val="none" w:sz="0" w:space="0" w:color="auto"/>
      </w:divBdr>
    </w:div>
    <w:div w:id="2044206104">
      <w:bodyDiv w:val="1"/>
      <w:marLeft w:val="0"/>
      <w:marRight w:val="0"/>
      <w:marTop w:val="0"/>
      <w:marBottom w:val="0"/>
      <w:divBdr>
        <w:top w:val="none" w:sz="0" w:space="0" w:color="auto"/>
        <w:left w:val="none" w:sz="0" w:space="0" w:color="auto"/>
        <w:bottom w:val="none" w:sz="0" w:space="0" w:color="auto"/>
        <w:right w:val="none" w:sz="0" w:space="0" w:color="auto"/>
      </w:divBdr>
    </w:div>
    <w:div w:id="2045327630">
      <w:bodyDiv w:val="1"/>
      <w:marLeft w:val="0"/>
      <w:marRight w:val="0"/>
      <w:marTop w:val="0"/>
      <w:marBottom w:val="0"/>
      <w:divBdr>
        <w:top w:val="none" w:sz="0" w:space="0" w:color="auto"/>
        <w:left w:val="none" w:sz="0" w:space="0" w:color="auto"/>
        <w:bottom w:val="none" w:sz="0" w:space="0" w:color="auto"/>
        <w:right w:val="none" w:sz="0" w:space="0" w:color="auto"/>
      </w:divBdr>
      <w:divsChild>
        <w:div w:id="456026132">
          <w:marLeft w:val="0"/>
          <w:marRight w:val="0"/>
          <w:marTop w:val="0"/>
          <w:marBottom w:val="270"/>
          <w:divBdr>
            <w:top w:val="none" w:sz="0" w:space="0" w:color="auto"/>
            <w:left w:val="none" w:sz="0" w:space="0" w:color="auto"/>
            <w:bottom w:val="none" w:sz="0" w:space="0" w:color="auto"/>
            <w:right w:val="none" w:sz="0" w:space="0" w:color="auto"/>
          </w:divBdr>
        </w:div>
      </w:divsChild>
    </w:div>
    <w:div w:id="2107649157">
      <w:bodyDiv w:val="1"/>
      <w:marLeft w:val="0"/>
      <w:marRight w:val="0"/>
      <w:marTop w:val="0"/>
      <w:marBottom w:val="0"/>
      <w:divBdr>
        <w:top w:val="none" w:sz="0" w:space="0" w:color="auto"/>
        <w:left w:val="none" w:sz="0" w:space="0" w:color="auto"/>
        <w:bottom w:val="none" w:sz="0" w:space="0" w:color="auto"/>
        <w:right w:val="none" w:sz="0" w:space="0" w:color="auto"/>
      </w:divBdr>
      <w:divsChild>
        <w:div w:id="563293761">
          <w:marLeft w:val="0"/>
          <w:marRight w:val="0"/>
          <w:marTop w:val="0"/>
          <w:marBottom w:val="0"/>
          <w:divBdr>
            <w:top w:val="none" w:sz="0" w:space="0" w:color="auto"/>
            <w:left w:val="none" w:sz="0" w:space="0" w:color="auto"/>
            <w:bottom w:val="none" w:sz="0" w:space="0" w:color="auto"/>
            <w:right w:val="none" w:sz="0" w:space="0" w:color="auto"/>
          </w:divBdr>
          <w:divsChild>
            <w:div w:id="389420515">
              <w:marLeft w:val="0"/>
              <w:marRight w:val="0"/>
              <w:marTop w:val="0"/>
              <w:marBottom w:val="0"/>
              <w:divBdr>
                <w:top w:val="none" w:sz="0" w:space="0" w:color="auto"/>
                <w:left w:val="none" w:sz="0" w:space="0" w:color="auto"/>
                <w:bottom w:val="none" w:sz="0" w:space="0" w:color="auto"/>
                <w:right w:val="none" w:sz="0" w:space="0" w:color="auto"/>
              </w:divBdr>
              <w:divsChild>
                <w:div w:id="1076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nas.altmetric.com/details/26927850" TargetMode="External"/><Relationship Id="rId18" Type="http://schemas.openxmlformats.org/officeDocument/2006/relationships/hyperlink" Target="https://www.tiempo.com/ram/465381/migraciones-de-aves-analizadas-por-radar/" TargetMode="External"/><Relationship Id="rId26" Type="http://schemas.openxmlformats.org/officeDocument/2006/relationships/hyperlink" Target="https://www.houstonchronicle.com/local/gray-matters/article/houston-light-pollution-buildings-migratory-birds-13238820.php" TargetMode="External"/><Relationship Id="rId39" Type="http://schemas.openxmlformats.org/officeDocument/2006/relationships/hyperlink" Target="https://cornell.us2.list-manage.com/track/click?u=b35ddb671faf4a16c0ce32406&amp;id=a6422321f1&amp;e=f0b505020c" TargetMode="External"/><Relationship Id="rId21" Type="http://schemas.openxmlformats.org/officeDocument/2006/relationships/hyperlink" Target="https://elkodaily.com/lifestyles/recreation/just-for-kids/billions-of-birds-fly-south-every-fall/article_d4a7d6b8-d72d-581a-a4fd-bb7d387e53b5.html" TargetMode="External"/><Relationship Id="rId34" Type="http://schemas.openxmlformats.org/officeDocument/2006/relationships/hyperlink" Target="http://wesa.fm/post/springs-uncertain-arrival-poses-problems-migrating-birds" TargetMode="External"/><Relationship Id="rId42" Type="http://schemas.openxmlformats.org/officeDocument/2006/relationships/hyperlink" Target="http://www.wnyc.org/story/911-tribute-light-rare-opportunity-birder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file:///Users/andrew/Box%20Sync/Farnsworth%20Lab%20Documents%20and%20PDs/SRA/Cornell%20Research%20Page" TargetMode="External"/><Relationship Id="rId2" Type="http://schemas.openxmlformats.org/officeDocument/2006/relationships/styles" Target="styles.xml"/><Relationship Id="rId16" Type="http://schemas.openxmlformats.org/officeDocument/2006/relationships/hyperlink" Target="http://news.cornell.edu/stories/2019/04/chicago-tops-list-most-dangerous-cities-migrating-birds" TargetMode="External"/><Relationship Id="rId29" Type="http://schemas.openxmlformats.org/officeDocument/2006/relationships/hyperlink" Target="http://blogs.discovermagazine.com/d-brief/2018/09/13/radar-forecasting-bird-migration/" TargetMode="External"/><Relationship Id="rId11" Type="http://schemas.openxmlformats.org/officeDocument/2006/relationships/hyperlink" Target="https://doi.org/10.1111/gcb.14540" TargetMode="External"/><Relationship Id="rId24" Type="http://schemas.openxmlformats.org/officeDocument/2006/relationships/hyperlink" Target="http://earthsky.org/earth/study-shows-low-return-rate-for-bird-wintering-in-us" TargetMode="External"/><Relationship Id="rId32" Type="http://schemas.openxmlformats.org/officeDocument/2006/relationships/hyperlink" Target="https://news.nationalgeographic.com/2018/06/swamp-sparrow-bird-sings-same-song-animals/?beta=true" TargetMode="External"/><Relationship Id="rId37" Type="http://schemas.openxmlformats.org/officeDocument/2006/relationships/hyperlink" Target="https://cornell.us2.list-manage.com/track/click?u=b35ddb671faf4a16c0ce32406&amp;id=17d6ca057e&amp;e=f0b505020c" TargetMode="External"/><Relationship Id="rId40" Type="http://schemas.openxmlformats.org/officeDocument/2006/relationships/hyperlink" Target="https://www.nytimes.com/2017/10/02/science/september-11-tribute-lights-birds.html?emc=edit_tnt_20171002&amp;nlid=32867&amp;tntemail0=y"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ws.umich.edu/fatal-chirps-nocturnal-flight-calls-increase-building-collisions-among-migrating-birds/" TargetMode="External"/><Relationship Id="rId23" Type="http://schemas.openxmlformats.org/officeDocument/2006/relationships/hyperlink" Target="https://www.mnn.com/earth-matters/animals/blogs/cities-across-country-say-lights-out-help-migrating-birds" TargetMode="External"/><Relationship Id="rId28" Type="http://schemas.openxmlformats.org/officeDocument/2006/relationships/hyperlink" Target="https://www.audubon.org/news/a-popular-new-migration-tool-could-save-birds-deadly-building-collisions" TargetMode="External"/><Relationship Id="rId36" Type="http://schemas.openxmlformats.org/officeDocument/2006/relationships/hyperlink" Target="https://cacm.acm.org/news/226760-migration-forecasts-could-help-prevent-wind-turbines-and-buildings-from-killing-millions-of-birds/fulltext" TargetMode="External"/><Relationship Id="rId49" Type="http://schemas.openxmlformats.org/officeDocument/2006/relationships/fontTable" Target="fontTable.xml"/><Relationship Id="rId10" Type="http://schemas.openxmlformats.org/officeDocument/2006/relationships/hyperlink" Target="https://doi.org/10.1002/fee.2029" TargetMode="External"/><Relationship Id="rId19" Type="http://schemas.openxmlformats.org/officeDocument/2006/relationships/hyperlink" Target="http://montgomerycountynews.net/kill-the-lights-save-the-birds-p6338-106.htm" TargetMode="External"/><Relationship Id="rId31" Type="http://schemas.openxmlformats.org/officeDocument/2006/relationships/hyperlink" Target="http://cornellalumnimagazine.com/night-lights/" TargetMode="External"/><Relationship Id="rId44" Type="http://schemas.openxmlformats.org/officeDocument/2006/relationships/hyperlink" Target="https://phys.org/news/2017-07-dark-ecology-weather-radar-bird.html" TargetMode="External"/><Relationship Id="rId4" Type="http://schemas.openxmlformats.org/officeDocument/2006/relationships/webSettings" Target="webSettings.xml"/><Relationship Id="rId9" Type="http://schemas.openxmlformats.org/officeDocument/2006/relationships/hyperlink" Target="https://www.researchgate.net/profile/Andrew_Farnsworth" TargetMode="External"/><Relationship Id="rId14" Type="http://schemas.openxmlformats.org/officeDocument/2006/relationships/hyperlink" Target="https://www.futurity.org/birds-migration-artificial-light-collisions-2028542/" TargetMode="External"/><Relationship Id="rId22" Type="http://schemas.openxmlformats.org/officeDocument/2006/relationships/hyperlink" Target="https://dailyjournalonline.com/lifestyles/recreation/just-for-kids/billions-of-birds-fly-south-every-fall/article_43fb74b7-32a2-5074-b3db-58d81ddc95ca.html" TargetMode="External"/><Relationship Id="rId27" Type="http://schemas.openxmlformats.org/officeDocument/2006/relationships/hyperlink" Target="https://www.sciencedaily.com/releases/2018/09/180917135942.htm" TargetMode="External"/><Relationship Id="rId30" Type="http://schemas.openxmlformats.org/officeDocument/2006/relationships/hyperlink" Target="https://www.birdwatchingdaily.com/blog/2018/09/13/how-hurricane-florence-may-affect-birds/" TargetMode="External"/><Relationship Id="rId35" Type="http://schemas.openxmlformats.org/officeDocument/2006/relationships/hyperlink" Target="https://www.washingtonpost.com/news/speaking-of-science/wp/2018/05/07/bird-migration-explained-at-last-its-all-about-energy-efficiency/?utm_term=.d8ed32b2ab79" TargetMode="External"/><Relationship Id="rId43" Type="http://schemas.openxmlformats.org/officeDocument/2006/relationships/hyperlink" Target="https://www.bna.com/harvey-surge-few-n57982087947/" TargetMode="External"/><Relationship Id="rId48" Type="http://schemas.openxmlformats.org/officeDocument/2006/relationships/footer" Target="footer2.xml"/><Relationship Id="rId8" Type="http://schemas.openxmlformats.org/officeDocument/2006/relationships/hyperlink" Target="https://scholar.google.com/citations?hl=en&amp;user=ipk79FsAAAAJ&amp;view_op=list_works&amp;sortby=pubdate" TargetMode="External"/><Relationship Id="rId3" Type="http://schemas.openxmlformats.org/officeDocument/2006/relationships/settings" Target="settings.xml"/><Relationship Id="rId12" Type="http://schemas.openxmlformats.org/officeDocument/2006/relationships/hyperlink" Target="https://wiley.altmetric.com/details/58275104" TargetMode="External"/><Relationship Id="rId17" Type="http://schemas.openxmlformats.org/officeDocument/2006/relationships/hyperlink" Target="https://www.houstonchronicle.com/neighborhood/memorial/events/article/Kill-the-lights-to-help-save-migrating-birds-13308825.php" TargetMode="External"/><Relationship Id="rId25" Type="http://schemas.openxmlformats.org/officeDocument/2006/relationships/hyperlink" Target="https://soundcloud.com/wpkn895/andrew-farnsworth_cornell-ornithology_night-bird-migration" TargetMode="External"/><Relationship Id="rId33" Type="http://schemas.openxmlformats.org/officeDocument/2006/relationships/hyperlink" Target="https://www.popsci.com/bird-migration-night-track" TargetMode="External"/><Relationship Id="rId38" Type="http://schemas.openxmlformats.org/officeDocument/2006/relationships/hyperlink" Target="https://cornell.us2.list-manage.com/track/click?u=b35ddb671faf4a16c0ce32406&amp;id=f7deb1cb04&amp;e=f0b505020c" TargetMode="External"/><Relationship Id="rId46" Type="http://schemas.openxmlformats.org/officeDocument/2006/relationships/footer" Target="footer1.xml"/><Relationship Id="rId20" Type="http://schemas.openxmlformats.org/officeDocument/2006/relationships/hyperlink" Target="https://billingsgazette.com/lifestyles/recreation/just-for-kids/billions-of-birds-fly-south-every-fall/article_2a9dec9b-80c0-567a-9735-c82b708de645.html" TargetMode="External"/><Relationship Id="rId41" Type="http://schemas.openxmlformats.org/officeDocument/2006/relationships/hyperlink" Target="http://www.app.com/story/news/local/land-environment/2017/09/19/why-these-florida-birds-new-jersey/68250800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C.V. (april) 1992</vt:lpstr>
    </vt:vector>
  </TitlesOfParts>
  <Company>Cornell Lab of Ornithology</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(april) 1992</dc:title>
  <dc:subject/>
  <dc:creator>Kenneth V. Rosenberg</dc:creator>
  <cp:keywords/>
  <cp:lastModifiedBy>Andrew Farnsworth</cp:lastModifiedBy>
  <cp:revision>6</cp:revision>
  <cp:lastPrinted>2005-12-02T17:53:00Z</cp:lastPrinted>
  <dcterms:created xsi:type="dcterms:W3CDTF">2019-11-18T21:21:00Z</dcterms:created>
  <dcterms:modified xsi:type="dcterms:W3CDTF">2020-01-22T13:17:00Z</dcterms:modified>
</cp:coreProperties>
</file>